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76" w:rsidRDefault="00404376" w:rsidP="00814BDE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A85D18" w:rsidRPr="00D8729D" w:rsidRDefault="00FB0EAE" w:rsidP="00A85D18">
      <w:pPr>
        <w:pStyle w:val="a5"/>
        <w:tabs>
          <w:tab w:val="left" w:pos="540"/>
        </w:tabs>
        <w:rPr>
          <w:noProof/>
          <w:snapToGrid w:val="0"/>
          <w:lang w:eastAsia="ru-RU"/>
        </w:rPr>
      </w:pPr>
      <w:r>
        <w:rPr>
          <w:noProof/>
          <w:snapToGrid w:val="0"/>
          <w:lang w:eastAsia="ru-RU"/>
        </w:rPr>
        <w:t xml:space="preserve"> </w:t>
      </w:r>
    </w:p>
    <w:p w:rsidR="00A85D18" w:rsidRDefault="00CE19BA" w:rsidP="00A85D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D16203" w:rsidRPr="00A85D18" w:rsidRDefault="00CE19BA" w:rsidP="00814BDE">
      <w:pPr>
        <w:pStyle w:val="61"/>
        <w:jc w:val="center"/>
        <w:rPr>
          <w:b/>
        </w:rPr>
      </w:pPr>
      <w:r>
        <w:rPr>
          <w:b/>
        </w:rPr>
        <w:t>из акта</w:t>
      </w:r>
      <w:r w:rsidR="00D16203" w:rsidRPr="00A85D18">
        <w:rPr>
          <w:b/>
        </w:rPr>
        <w:t xml:space="preserve"> планово</w:t>
      </w:r>
      <w:r w:rsidR="00867065" w:rsidRPr="00A85D18">
        <w:rPr>
          <w:b/>
        </w:rPr>
        <w:t>го</w:t>
      </w:r>
      <w:r w:rsidR="00D16203" w:rsidRPr="00A85D18">
        <w:rPr>
          <w:b/>
        </w:rPr>
        <w:t xml:space="preserve"> </w:t>
      </w:r>
      <w:r w:rsidR="00867065" w:rsidRPr="00A85D18">
        <w:rPr>
          <w:b/>
        </w:rPr>
        <w:t>контрольного мероприятия</w:t>
      </w:r>
    </w:p>
    <w:p w:rsidR="00D16203" w:rsidRPr="00A85D18" w:rsidRDefault="00D16203" w:rsidP="00814BDE">
      <w:pPr>
        <w:jc w:val="center"/>
        <w:outlineLvl w:val="0"/>
        <w:rPr>
          <w:b/>
          <w:sz w:val="28"/>
          <w:szCs w:val="28"/>
        </w:rPr>
      </w:pPr>
      <w:r w:rsidRPr="00A85D18">
        <w:rPr>
          <w:b/>
          <w:sz w:val="28"/>
          <w:szCs w:val="28"/>
        </w:rPr>
        <w:t xml:space="preserve">в Муниципальном бюджетном </w:t>
      </w:r>
      <w:r w:rsidR="007D6CD2" w:rsidRPr="00A85D18">
        <w:rPr>
          <w:b/>
          <w:sz w:val="28"/>
          <w:szCs w:val="28"/>
        </w:rPr>
        <w:t>учреждении</w:t>
      </w:r>
      <w:r w:rsidR="005E162B" w:rsidRPr="00A85D18">
        <w:rPr>
          <w:b/>
          <w:sz w:val="28"/>
          <w:szCs w:val="28"/>
        </w:rPr>
        <w:t xml:space="preserve"> дополнительного образования</w:t>
      </w:r>
    </w:p>
    <w:p w:rsidR="00D16203" w:rsidRPr="00A85D18" w:rsidRDefault="00D16203" w:rsidP="00285F22">
      <w:pPr>
        <w:jc w:val="center"/>
        <w:outlineLvl w:val="0"/>
        <w:rPr>
          <w:b/>
          <w:sz w:val="28"/>
          <w:szCs w:val="28"/>
        </w:rPr>
      </w:pPr>
      <w:r w:rsidRPr="00A85D18">
        <w:rPr>
          <w:b/>
          <w:sz w:val="28"/>
          <w:szCs w:val="28"/>
        </w:rPr>
        <w:t>«</w:t>
      </w:r>
      <w:r w:rsidR="005E162B" w:rsidRPr="00A85D18">
        <w:rPr>
          <w:b/>
          <w:sz w:val="28"/>
          <w:szCs w:val="28"/>
        </w:rPr>
        <w:t>Дворец творчества детей и молодежи»</w:t>
      </w:r>
    </w:p>
    <w:p w:rsidR="00A85D18" w:rsidRPr="00A85D18" w:rsidRDefault="00A85D18" w:rsidP="00A85D18">
      <w:pPr>
        <w:jc w:val="center"/>
        <w:outlineLvl w:val="0"/>
        <w:rPr>
          <w:b/>
          <w:bCs/>
          <w:sz w:val="28"/>
          <w:szCs w:val="28"/>
        </w:rPr>
      </w:pPr>
      <w:r w:rsidRPr="00A85D18">
        <w:rPr>
          <w:b/>
          <w:bCs/>
          <w:sz w:val="28"/>
          <w:szCs w:val="28"/>
        </w:rPr>
        <w:t>(Акт №14 от 12.12.2019)</w:t>
      </w:r>
    </w:p>
    <w:p w:rsidR="00D16203" w:rsidRPr="00262C6A" w:rsidRDefault="00D16203" w:rsidP="00814BDE">
      <w:pPr>
        <w:pStyle w:val="61"/>
        <w:jc w:val="center"/>
      </w:pPr>
    </w:p>
    <w:p w:rsidR="00D16203" w:rsidRPr="00262C6A" w:rsidRDefault="00D16203" w:rsidP="00814BDE">
      <w:pPr>
        <w:jc w:val="both"/>
        <w:rPr>
          <w:sz w:val="28"/>
          <w:szCs w:val="28"/>
        </w:rPr>
      </w:pPr>
    </w:p>
    <w:p w:rsidR="00D16203" w:rsidRPr="00BB2067" w:rsidRDefault="00D16203" w:rsidP="00814BDE">
      <w:pPr>
        <w:pStyle w:val="81"/>
      </w:pPr>
      <w:r w:rsidRPr="00262C6A">
        <w:rPr>
          <w:b/>
          <w:bCs/>
        </w:rPr>
        <w:tab/>
      </w:r>
      <w:r w:rsidRPr="00262C6A">
        <w:t>1.</w:t>
      </w:r>
      <w:r w:rsidRPr="00262C6A">
        <w:tab/>
        <w:t xml:space="preserve">Основание для проведения контрольного мероприятия: </w:t>
      </w:r>
      <w:r w:rsidR="00285F22" w:rsidRPr="00304B11">
        <w:t>распоряжени</w:t>
      </w:r>
      <w:r w:rsidR="00240890">
        <w:t>я</w:t>
      </w:r>
      <w:r w:rsidR="00285F22" w:rsidRPr="00304B11">
        <w:t xml:space="preserve"> председателя </w:t>
      </w:r>
      <w:r w:rsidRPr="00262C6A">
        <w:t xml:space="preserve">Контрольно-счетной палаты Озерского городского округа </w:t>
      </w:r>
      <w:r w:rsidR="0062420A">
        <w:t xml:space="preserve">                      </w:t>
      </w:r>
      <w:r w:rsidRPr="00262C6A">
        <w:t xml:space="preserve">от </w:t>
      </w:r>
      <w:r w:rsidR="00240890">
        <w:t>01</w:t>
      </w:r>
      <w:r w:rsidR="00867065" w:rsidRPr="00BB2067">
        <w:t>.</w:t>
      </w:r>
      <w:r w:rsidR="00240890">
        <w:t>1</w:t>
      </w:r>
      <w:r w:rsidR="00BB2067" w:rsidRPr="00BB2067">
        <w:t>1</w:t>
      </w:r>
      <w:r w:rsidR="00781936" w:rsidRPr="00BB2067">
        <w:t>.201</w:t>
      </w:r>
      <w:r w:rsidR="00BB2067" w:rsidRPr="00BB2067">
        <w:t>9</w:t>
      </w:r>
      <w:r w:rsidR="00781936" w:rsidRPr="00BB2067">
        <w:t xml:space="preserve"> № </w:t>
      </w:r>
      <w:r w:rsidR="00240890">
        <w:t>67, от 05.11.2019 №</w:t>
      </w:r>
      <w:r w:rsidR="00DC4282">
        <w:rPr>
          <w:lang w:val="en-US"/>
        </w:rPr>
        <w:t> </w:t>
      </w:r>
      <w:r w:rsidR="00240890">
        <w:t>68.</w:t>
      </w:r>
    </w:p>
    <w:p w:rsidR="00D16203" w:rsidRPr="00262C6A" w:rsidRDefault="00D16203" w:rsidP="00814BDE">
      <w:pPr>
        <w:pStyle w:val="81"/>
      </w:pPr>
      <w:r w:rsidRPr="00262C6A">
        <w:tab/>
        <w:t>2.</w:t>
      </w:r>
      <w:r w:rsidRPr="00262C6A">
        <w:tab/>
        <w:t xml:space="preserve">Цели контрольного мероприятия: </w:t>
      </w:r>
      <w:r w:rsidR="0059718F">
        <w:t>п</w:t>
      </w:r>
      <w:r w:rsidRPr="00262C6A">
        <w:t xml:space="preserve">роверка целевого и эффективного расходования бюджетных средств и использования муниципального имущества        </w:t>
      </w:r>
      <w:r w:rsidR="00F70216" w:rsidRPr="00262C6A">
        <w:t xml:space="preserve">      </w:t>
      </w:r>
      <w:r w:rsidRPr="00262C6A">
        <w:t>за 201</w:t>
      </w:r>
      <w:r w:rsidR="00FF2E68">
        <w:t>8</w:t>
      </w:r>
      <w:r w:rsidRPr="00262C6A">
        <w:t xml:space="preserve"> год и текущий период 201</w:t>
      </w:r>
      <w:r w:rsidR="00FF2E68">
        <w:t>9</w:t>
      </w:r>
      <w:r w:rsidRPr="00262C6A">
        <w:t xml:space="preserve"> года.</w:t>
      </w:r>
    </w:p>
    <w:p w:rsidR="00D16203" w:rsidRPr="00262C6A" w:rsidRDefault="00D16203" w:rsidP="00814BDE">
      <w:pPr>
        <w:pStyle w:val="81"/>
      </w:pPr>
      <w:r w:rsidRPr="00262C6A">
        <w:tab/>
        <w:t>3.</w:t>
      </w:r>
      <w:r w:rsidRPr="00262C6A">
        <w:tab/>
        <w:t>Проверяемый период: с 01.01.201</w:t>
      </w:r>
      <w:r w:rsidR="00FF2E68">
        <w:t>8</w:t>
      </w:r>
      <w:r w:rsidRPr="00262C6A">
        <w:t xml:space="preserve"> по текущий период 201</w:t>
      </w:r>
      <w:r w:rsidR="00FF2E68">
        <w:t>9</w:t>
      </w:r>
      <w:r w:rsidRPr="00262C6A">
        <w:t xml:space="preserve"> года.</w:t>
      </w:r>
    </w:p>
    <w:p w:rsidR="00D16203" w:rsidRPr="00AF65B9" w:rsidRDefault="00D16203" w:rsidP="00A85D18">
      <w:pPr>
        <w:pStyle w:val="81"/>
        <w:rPr>
          <w:b/>
          <w:bCs/>
          <w:sz w:val="16"/>
          <w:szCs w:val="16"/>
        </w:rPr>
      </w:pPr>
      <w:r w:rsidRPr="00262C6A">
        <w:tab/>
      </w:r>
      <w:r w:rsidRPr="00262C6A">
        <w:tab/>
      </w:r>
    </w:p>
    <w:p w:rsidR="00D16203" w:rsidRPr="00262C6A" w:rsidRDefault="00D16203" w:rsidP="00814BDE">
      <w:pPr>
        <w:jc w:val="both"/>
        <w:rPr>
          <w:b/>
          <w:bCs/>
          <w:sz w:val="28"/>
          <w:szCs w:val="28"/>
        </w:rPr>
      </w:pPr>
      <w:r w:rsidRPr="00262C6A">
        <w:rPr>
          <w:b/>
          <w:bCs/>
          <w:sz w:val="28"/>
          <w:szCs w:val="28"/>
        </w:rPr>
        <w:t>1.</w:t>
      </w:r>
      <w:r w:rsidRPr="00262C6A">
        <w:rPr>
          <w:b/>
          <w:bCs/>
          <w:sz w:val="28"/>
          <w:szCs w:val="28"/>
        </w:rPr>
        <w:tab/>
        <w:t xml:space="preserve">Общие сведения об </w:t>
      </w:r>
      <w:r w:rsidR="00B26E51" w:rsidRPr="00262C6A">
        <w:rPr>
          <w:b/>
          <w:bCs/>
          <w:sz w:val="28"/>
          <w:szCs w:val="28"/>
        </w:rPr>
        <w:t>у</w:t>
      </w:r>
      <w:r w:rsidRPr="00262C6A">
        <w:rPr>
          <w:b/>
          <w:bCs/>
          <w:sz w:val="28"/>
          <w:szCs w:val="28"/>
        </w:rPr>
        <w:t>чреждении</w:t>
      </w:r>
    </w:p>
    <w:p w:rsidR="00D16203" w:rsidRPr="00262C6A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A320F0" w:rsidRPr="00A320F0" w:rsidRDefault="00D16203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A320F0">
        <w:rPr>
          <w:color w:val="auto"/>
          <w:sz w:val="28"/>
          <w:szCs w:val="28"/>
        </w:rPr>
        <w:tab/>
        <w:t>1</w:t>
      </w:r>
      <w:r w:rsidR="002921F6" w:rsidRPr="00A320F0">
        <w:rPr>
          <w:color w:val="auto"/>
          <w:sz w:val="28"/>
          <w:szCs w:val="28"/>
        </w:rPr>
        <w:t>.</w:t>
      </w:r>
      <w:r w:rsidR="002921F6" w:rsidRPr="00A320F0">
        <w:rPr>
          <w:color w:val="auto"/>
          <w:sz w:val="28"/>
          <w:szCs w:val="28"/>
        </w:rPr>
        <w:tab/>
        <w:t xml:space="preserve">Постановлением </w:t>
      </w:r>
      <w:r w:rsidR="004D5661">
        <w:rPr>
          <w:color w:val="auto"/>
          <w:sz w:val="28"/>
          <w:szCs w:val="28"/>
        </w:rPr>
        <w:t>Г</w:t>
      </w:r>
      <w:r w:rsidR="002921F6" w:rsidRPr="0029604D">
        <w:rPr>
          <w:color w:val="auto"/>
          <w:sz w:val="28"/>
          <w:szCs w:val="28"/>
        </w:rPr>
        <w:t xml:space="preserve">лавы </w:t>
      </w:r>
      <w:r w:rsidR="00FD7411">
        <w:rPr>
          <w:color w:val="auto"/>
          <w:sz w:val="28"/>
          <w:szCs w:val="28"/>
        </w:rPr>
        <w:t xml:space="preserve">администрации </w:t>
      </w:r>
      <w:r w:rsidR="004D5661">
        <w:rPr>
          <w:color w:val="auto"/>
          <w:sz w:val="28"/>
          <w:szCs w:val="28"/>
        </w:rPr>
        <w:t>города</w:t>
      </w:r>
      <w:r w:rsidR="00FD7411">
        <w:rPr>
          <w:color w:val="auto"/>
          <w:sz w:val="28"/>
          <w:szCs w:val="28"/>
        </w:rPr>
        <w:t xml:space="preserve"> Озерска Челябинской области </w:t>
      </w:r>
      <w:r w:rsidR="002921F6" w:rsidRPr="00A320F0">
        <w:rPr>
          <w:color w:val="auto"/>
          <w:sz w:val="28"/>
          <w:szCs w:val="28"/>
        </w:rPr>
        <w:t xml:space="preserve">от </w:t>
      </w:r>
      <w:r w:rsidR="00A320F0" w:rsidRPr="00A320F0">
        <w:rPr>
          <w:color w:val="auto"/>
          <w:sz w:val="28"/>
          <w:szCs w:val="28"/>
        </w:rPr>
        <w:t>11</w:t>
      </w:r>
      <w:r w:rsidR="002921F6" w:rsidRPr="00A320F0">
        <w:rPr>
          <w:color w:val="auto"/>
          <w:sz w:val="28"/>
          <w:szCs w:val="28"/>
        </w:rPr>
        <w:t>.0</w:t>
      </w:r>
      <w:r w:rsidR="00A320F0" w:rsidRPr="00A320F0">
        <w:rPr>
          <w:color w:val="auto"/>
          <w:sz w:val="28"/>
          <w:szCs w:val="28"/>
        </w:rPr>
        <w:t>9</w:t>
      </w:r>
      <w:r w:rsidR="002921F6" w:rsidRPr="00A320F0">
        <w:rPr>
          <w:color w:val="auto"/>
          <w:sz w:val="28"/>
          <w:szCs w:val="28"/>
        </w:rPr>
        <w:t>.</w:t>
      </w:r>
      <w:r w:rsidR="00A320F0" w:rsidRPr="00A320F0">
        <w:rPr>
          <w:color w:val="auto"/>
          <w:sz w:val="28"/>
          <w:szCs w:val="28"/>
        </w:rPr>
        <w:t>1998</w:t>
      </w:r>
      <w:r w:rsidR="002921F6" w:rsidRPr="00A320F0">
        <w:rPr>
          <w:color w:val="auto"/>
          <w:sz w:val="28"/>
          <w:szCs w:val="28"/>
        </w:rPr>
        <w:t xml:space="preserve"> №</w:t>
      </w:r>
      <w:r w:rsidR="008006C3" w:rsidRPr="00A320F0">
        <w:rPr>
          <w:color w:val="auto"/>
          <w:sz w:val="28"/>
          <w:szCs w:val="28"/>
        </w:rPr>
        <w:t> </w:t>
      </w:r>
      <w:r w:rsidR="00A320F0" w:rsidRPr="00A320F0">
        <w:rPr>
          <w:color w:val="auto"/>
          <w:sz w:val="28"/>
          <w:szCs w:val="28"/>
        </w:rPr>
        <w:t>5</w:t>
      </w:r>
      <w:r w:rsidR="004D5661">
        <w:rPr>
          <w:color w:val="auto"/>
          <w:sz w:val="28"/>
          <w:szCs w:val="28"/>
        </w:rPr>
        <w:t>5</w:t>
      </w:r>
      <w:r w:rsidR="00FD7411">
        <w:rPr>
          <w:color w:val="auto"/>
          <w:sz w:val="28"/>
          <w:szCs w:val="28"/>
        </w:rPr>
        <w:t>4</w:t>
      </w:r>
      <w:r w:rsidR="002921F6" w:rsidRPr="00A320F0">
        <w:rPr>
          <w:color w:val="auto"/>
          <w:sz w:val="28"/>
          <w:szCs w:val="28"/>
        </w:rPr>
        <w:t>-рп</w:t>
      </w:r>
      <w:r w:rsidR="00A320F0" w:rsidRPr="00A320F0">
        <w:rPr>
          <w:color w:val="auto"/>
          <w:sz w:val="28"/>
          <w:szCs w:val="28"/>
        </w:rPr>
        <w:t xml:space="preserve"> </w:t>
      </w:r>
      <w:r w:rsidR="001F2B6A">
        <w:rPr>
          <w:color w:val="auto"/>
          <w:sz w:val="28"/>
          <w:szCs w:val="28"/>
        </w:rPr>
        <w:t>у</w:t>
      </w:r>
      <w:r w:rsidR="00FD7411">
        <w:rPr>
          <w:color w:val="auto"/>
          <w:sz w:val="28"/>
          <w:szCs w:val="28"/>
        </w:rPr>
        <w:t>чреждение является правопреемником Муниципального бюджетного учреждения дополнительного образования детей «Дворец творчества детей и молодежи».</w:t>
      </w:r>
    </w:p>
    <w:p w:rsidR="001F2B6A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A320F0">
        <w:rPr>
          <w:color w:val="auto"/>
          <w:sz w:val="28"/>
          <w:szCs w:val="28"/>
        </w:rPr>
        <w:tab/>
        <w:t>1.1.</w:t>
      </w:r>
      <w:r w:rsidRPr="00A320F0">
        <w:rPr>
          <w:color w:val="auto"/>
          <w:sz w:val="28"/>
          <w:szCs w:val="28"/>
        </w:rPr>
        <w:tab/>
      </w:r>
      <w:r w:rsidR="001F2B6A">
        <w:rPr>
          <w:color w:val="auto"/>
          <w:sz w:val="28"/>
          <w:szCs w:val="28"/>
        </w:rPr>
        <w:t xml:space="preserve">Решением Собрания депутатов Озерского городского округа </w:t>
      </w:r>
      <w:r w:rsidR="00DC4282" w:rsidRPr="00DC4282">
        <w:rPr>
          <w:color w:val="auto"/>
          <w:sz w:val="28"/>
          <w:szCs w:val="28"/>
        </w:rPr>
        <w:t xml:space="preserve">                   </w:t>
      </w:r>
      <w:r w:rsidR="001F2B6A">
        <w:rPr>
          <w:color w:val="auto"/>
          <w:sz w:val="28"/>
          <w:szCs w:val="28"/>
        </w:rPr>
        <w:t>от 29.05.2013 №</w:t>
      </w:r>
      <w:r w:rsidR="00DC4282">
        <w:rPr>
          <w:color w:val="auto"/>
          <w:sz w:val="28"/>
          <w:szCs w:val="28"/>
          <w:lang w:val="en-US"/>
        </w:rPr>
        <w:t> </w:t>
      </w:r>
      <w:r w:rsidR="001F2B6A">
        <w:rPr>
          <w:color w:val="auto"/>
          <w:sz w:val="28"/>
          <w:szCs w:val="28"/>
        </w:rPr>
        <w:t>86, п</w:t>
      </w:r>
      <w:r w:rsidRPr="00A320F0">
        <w:rPr>
          <w:color w:val="auto"/>
          <w:sz w:val="28"/>
          <w:szCs w:val="28"/>
        </w:rPr>
        <w:t xml:space="preserve">остановлением </w:t>
      </w:r>
      <w:r w:rsidR="001F2B6A">
        <w:rPr>
          <w:color w:val="auto"/>
          <w:sz w:val="28"/>
          <w:szCs w:val="28"/>
        </w:rPr>
        <w:t xml:space="preserve">администрации Озерского городского округа </w:t>
      </w:r>
      <w:r w:rsidR="00DC4282" w:rsidRPr="00DC4282">
        <w:rPr>
          <w:color w:val="auto"/>
          <w:sz w:val="28"/>
          <w:szCs w:val="28"/>
        </w:rPr>
        <w:t xml:space="preserve">    </w:t>
      </w:r>
      <w:r w:rsidR="001F2B6A">
        <w:rPr>
          <w:color w:val="auto"/>
          <w:sz w:val="28"/>
          <w:szCs w:val="28"/>
        </w:rPr>
        <w:t>от 30.05.2013 №</w:t>
      </w:r>
      <w:r w:rsidR="00DC4282">
        <w:rPr>
          <w:color w:val="auto"/>
          <w:sz w:val="28"/>
          <w:szCs w:val="28"/>
          <w:lang w:val="en-US"/>
        </w:rPr>
        <w:t> </w:t>
      </w:r>
      <w:r w:rsidR="001F2B6A">
        <w:rPr>
          <w:color w:val="auto"/>
          <w:sz w:val="28"/>
          <w:szCs w:val="28"/>
        </w:rPr>
        <w:t>1615</w:t>
      </w:r>
      <w:r w:rsidRPr="00A320F0">
        <w:rPr>
          <w:color w:val="auto"/>
          <w:sz w:val="28"/>
          <w:szCs w:val="28"/>
        </w:rPr>
        <w:t xml:space="preserve"> </w:t>
      </w:r>
      <w:r w:rsidR="001F2B6A">
        <w:rPr>
          <w:color w:val="auto"/>
          <w:sz w:val="28"/>
          <w:szCs w:val="28"/>
        </w:rPr>
        <w:t>произведена реорганизация Муниципального бюджетного образовательного учреждения дополнительного образования детей «Дворец творчества детей и молодежи» путем присоединения Муниципального образовательного учреждения дополнительного образования детей «Центр дополнительного образования детей «Дружба».</w:t>
      </w:r>
    </w:p>
    <w:p w:rsidR="002921F6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A0583">
        <w:rPr>
          <w:color w:val="auto"/>
          <w:sz w:val="28"/>
          <w:szCs w:val="28"/>
        </w:rPr>
        <w:tab/>
        <w:t>1.2.</w:t>
      </w:r>
      <w:r w:rsidRPr="003A0583">
        <w:rPr>
          <w:color w:val="auto"/>
          <w:sz w:val="28"/>
          <w:szCs w:val="28"/>
        </w:rPr>
        <w:tab/>
        <w:t xml:space="preserve">Постановлением </w:t>
      </w:r>
      <w:r w:rsidR="00A320F0" w:rsidRPr="003A0583">
        <w:rPr>
          <w:color w:val="auto"/>
          <w:sz w:val="28"/>
          <w:szCs w:val="28"/>
        </w:rPr>
        <w:t>администрации Озерского городского округа Челябинской области от 2</w:t>
      </w:r>
      <w:r w:rsidR="005F668A">
        <w:rPr>
          <w:color w:val="auto"/>
          <w:sz w:val="28"/>
          <w:szCs w:val="28"/>
        </w:rPr>
        <w:t>6</w:t>
      </w:r>
      <w:r w:rsidR="00A320F0" w:rsidRPr="003A0583">
        <w:rPr>
          <w:color w:val="auto"/>
          <w:sz w:val="28"/>
          <w:szCs w:val="28"/>
        </w:rPr>
        <w:t>.12.2011 №</w:t>
      </w:r>
      <w:r w:rsidR="0062420A">
        <w:rPr>
          <w:color w:val="auto"/>
          <w:sz w:val="28"/>
          <w:szCs w:val="28"/>
        </w:rPr>
        <w:t> </w:t>
      </w:r>
      <w:r w:rsidR="00A320F0" w:rsidRPr="003A0583">
        <w:rPr>
          <w:color w:val="auto"/>
          <w:sz w:val="28"/>
          <w:szCs w:val="28"/>
        </w:rPr>
        <w:t>3</w:t>
      </w:r>
      <w:r w:rsidR="005F668A">
        <w:rPr>
          <w:color w:val="auto"/>
          <w:sz w:val="28"/>
          <w:szCs w:val="28"/>
        </w:rPr>
        <w:t>810</w:t>
      </w:r>
      <w:r w:rsidR="00A320F0" w:rsidRPr="003A0583">
        <w:rPr>
          <w:color w:val="auto"/>
          <w:sz w:val="28"/>
          <w:szCs w:val="28"/>
        </w:rPr>
        <w:t xml:space="preserve"> </w:t>
      </w:r>
      <w:r w:rsidRPr="003A0583">
        <w:rPr>
          <w:color w:val="auto"/>
          <w:sz w:val="28"/>
          <w:szCs w:val="28"/>
        </w:rPr>
        <w:t xml:space="preserve">учреждение переименовано в Муниципальное </w:t>
      </w:r>
      <w:r w:rsidR="00A320F0" w:rsidRPr="003A0583">
        <w:rPr>
          <w:color w:val="auto"/>
          <w:sz w:val="28"/>
          <w:szCs w:val="28"/>
        </w:rPr>
        <w:t xml:space="preserve">бюджетное </w:t>
      </w:r>
      <w:r w:rsidR="00E623C4">
        <w:rPr>
          <w:color w:val="auto"/>
          <w:sz w:val="28"/>
          <w:szCs w:val="28"/>
        </w:rPr>
        <w:t xml:space="preserve">учреждение дополнительного образования «Дворец творчества детей и молодежи» </w:t>
      </w:r>
      <w:r w:rsidR="00A320F0" w:rsidRPr="003A0583">
        <w:rPr>
          <w:color w:val="auto"/>
          <w:sz w:val="28"/>
          <w:szCs w:val="28"/>
        </w:rPr>
        <w:t>(</w:t>
      </w:r>
      <w:r w:rsidR="00E623C4">
        <w:rPr>
          <w:color w:val="auto"/>
          <w:sz w:val="28"/>
          <w:szCs w:val="28"/>
        </w:rPr>
        <w:t>МБУ ДО «</w:t>
      </w:r>
      <w:proofErr w:type="spellStart"/>
      <w:r w:rsidR="00E623C4">
        <w:rPr>
          <w:color w:val="auto"/>
          <w:sz w:val="28"/>
          <w:szCs w:val="28"/>
        </w:rPr>
        <w:t>ДТДиМ</w:t>
      </w:r>
      <w:proofErr w:type="spellEnd"/>
      <w:r w:rsidR="00E623C4">
        <w:rPr>
          <w:color w:val="auto"/>
          <w:sz w:val="28"/>
          <w:szCs w:val="28"/>
        </w:rPr>
        <w:t>»</w:t>
      </w:r>
      <w:r w:rsidR="003A0583" w:rsidRPr="003A0583">
        <w:rPr>
          <w:color w:val="auto"/>
          <w:sz w:val="28"/>
          <w:szCs w:val="28"/>
        </w:rPr>
        <w:t>).</w:t>
      </w:r>
    </w:p>
    <w:p w:rsidR="0084239B" w:rsidRPr="00AB492F" w:rsidRDefault="00D16203" w:rsidP="0084239B">
      <w:pPr>
        <w:ind w:firstLine="540"/>
        <w:jc w:val="both"/>
        <w:rPr>
          <w:bCs/>
          <w:sz w:val="28"/>
          <w:szCs w:val="28"/>
        </w:rPr>
      </w:pPr>
      <w:r w:rsidRPr="00AB492F">
        <w:rPr>
          <w:sz w:val="28"/>
          <w:szCs w:val="28"/>
        </w:rPr>
        <w:tab/>
        <w:t>2.</w:t>
      </w:r>
      <w:r w:rsidRPr="00AB492F">
        <w:rPr>
          <w:sz w:val="28"/>
          <w:szCs w:val="28"/>
        </w:rPr>
        <w:tab/>
        <w:t xml:space="preserve">Официальное полное наименование: </w:t>
      </w:r>
      <w:r w:rsidR="00E623C4" w:rsidRPr="003A0583">
        <w:rPr>
          <w:sz w:val="28"/>
          <w:szCs w:val="28"/>
        </w:rPr>
        <w:t xml:space="preserve">Муниципальное бюджетное </w:t>
      </w:r>
      <w:r w:rsidR="00E623C4">
        <w:rPr>
          <w:sz w:val="28"/>
          <w:szCs w:val="28"/>
        </w:rPr>
        <w:t>учреждение дополнительного образования «Дворец творчества детей и молодежи»</w:t>
      </w:r>
      <w:r w:rsidR="0084239B" w:rsidRPr="00AB492F">
        <w:rPr>
          <w:sz w:val="28"/>
          <w:szCs w:val="28"/>
        </w:rPr>
        <w:t xml:space="preserve"> (далее </w:t>
      </w:r>
      <w:r w:rsidR="0084239B" w:rsidRPr="00AB492F">
        <w:rPr>
          <w:bCs/>
          <w:sz w:val="28"/>
          <w:szCs w:val="28"/>
        </w:rPr>
        <w:t>– Учреждение).</w:t>
      </w:r>
    </w:p>
    <w:p w:rsidR="00D16203" w:rsidRPr="00AB492F" w:rsidRDefault="00D16203" w:rsidP="00814BDE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3.</w:t>
      </w:r>
      <w:r w:rsidRPr="00AB492F">
        <w:rPr>
          <w:rStyle w:val="82"/>
        </w:rPr>
        <w:tab/>
        <w:t xml:space="preserve">Сокращенное официальное наименование: </w:t>
      </w:r>
      <w:r w:rsidR="00E623C4">
        <w:rPr>
          <w:sz w:val="28"/>
          <w:szCs w:val="28"/>
        </w:rPr>
        <w:t>МБУ ДО «</w:t>
      </w:r>
      <w:proofErr w:type="spellStart"/>
      <w:r w:rsidR="00E623C4">
        <w:rPr>
          <w:sz w:val="28"/>
          <w:szCs w:val="28"/>
        </w:rPr>
        <w:t>ДТДиМ</w:t>
      </w:r>
      <w:proofErr w:type="spellEnd"/>
      <w:r w:rsidR="00E623C4">
        <w:rPr>
          <w:sz w:val="28"/>
          <w:szCs w:val="28"/>
        </w:rPr>
        <w:t>»</w:t>
      </w:r>
      <w:r w:rsidRPr="00AB492F">
        <w:rPr>
          <w:sz w:val="28"/>
          <w:szCs w:val="28"/>
        </w:rPr>
        <w:t>.</w:t>
      </w:r>
    </w:p>
    <w:p w:rsidR="00D16203" w:rsidRPr="00981EB1" w:rsidRDefault="00D16203" w:rsidP="00814BDE">
      <w:pPr>
        <w:jc w:val="both"/>
        <w:rPr>
          <w:sz w:val="28"/>
          <w:szCs w:val="28"/>
        </w:rPr>
      </w:pPr>
      <w:r w:rsidRPr="00981EB1">
        <w:rPr>
          <w:bCs/>
          <w:sz w:val="28"/>
          <w:szCs w:val="28"/>
        </w:rPr>
        <w:tab/>
        <w:t>4.</w:t>
      </w:r>
      <w:r w:rsidRPr="00981EB1">
        <w:rPr>
          <w:bCs/>
          <w:sz w:val="28"/>
          <w:szCs w:val="28"/>
        </w:rPr>
        <w:tab/>
        <w:t xml:space="preserve">Юридический адрес учреждения: </w:t>
      </w:r>
      <w:r w:rsidRPr="00981EB1">
        <w:rPr>
          <w:sz w:val="28"/>
          <w:szCs w:val="28"/>
        </w:rPr>
        <w:t>45678</w:t>
      </w:r>
      <w:r w:rsidR="00E623C4" w:rsidRPr="00981EB1">
        <w:rPr>
          <w:sz w:val="28"/>
          <w:szCs w:val="28"/>
        </w:rPr>
        <w:t>0,</w:t>
      </w:r>
      <w:r w:rsidRPr="00981EB1">
        <w:rPr>
          <w:sz w:val="28"/>
          <w:szCs w:val="28"/>
        </w:rPr>
        <w:t xml:space="preserve"> Россия, Челябинская обл.,                   г. Озерск, </w:t>
      </w:r>
      <w:r w:rsidR="0084239B" w:rsidRPr="00981EB1">
        <w:rPr>
          <w:sz w:val="28"/>
          <w:szCs w:val="28"/>
        </w:rPr>
        <w:t xml:space="preserve">ул. </w:t>
      </w:r>
      <w:proofErr w:type="spellStart"/>
      <w:r w:rsidR="00E623C4" w:rsidRPr="00981EB1">
        <w:rPr>
          <w:sz w:val="28"/>
          <w:szCs w:val="28"/>
        </w:rPr>
        <w:t>Иртяшская</w:t>
      </w:r>
      <w:proofErr w:type="spellEnd"/>
      <w:r w:rsidR="0084239B" w:rsidRPr="00981EB1">
        <w:rPr>
          <w:sz w:val="28"/>
          <w:szCs w:val="28"/>
        </w:rPr>
        <w:t xml:space="preserve">, д. </w:t>
      </w:r>
      <w:r w:rsidR="00E623C4" w:rsidRPr="00981EB1">
        <w:rPr>
          <w:sz w:val="28"/>
          <w:szCs w:val="28"/>
        </w:rPr>
        <w:t>1</w:t>
      </w:r>
      <w:r w:rsidR="0084239B" w:rsidRPr="00981EB1">
        <w:rPr>
          <w:sz w:val="28"/>
          <w:szCs w:val="28"/>
        </w:rPr>
        <w:t>.</w:t>
      </w:r>
    </w:p>
    <w:p w:rsidR="00D16203" w:rsidRPr="00981EB1" w:rsidRDefault="00D16203" w:rsidP="00814BDE">
      <w:pPr>
        <w:pStyle w:val="91"/>
        <w:ind w:firstLine="0"/>
      </w:pPr>
      <w:r w:rsidRPr="00981EB1">
        <w:tab/>
        <w:t>5.</w:t>
      </w:r>
      <w:r w:rsidRPr="00981EB1">
        <w:tab/>
        <w:t xml:space="preserve">Учреждению в налоговом органе присвоен основной государственный регистрационный номер </w:t>
      </w:r>
      <w:r w:rsidR="0084239B" w:rsidRPr="00981EB1">
        <w:t>(ОГРН) 102740118</w:t>
      </w:r>
      <w:r w:rsidR="008C031C" w:rsidRPr="00981EB1">
        <w:t>5074</w:t>
      </w:r>
      <w:r w:rsidR="0084239B" w:rsidRPr="00981EB1">
        <w:t xml:space="preserve">, ИНН </w:t>
      </w:r>
      <w:r w:rsidR="008C031C" w:rsidRPr="00981EB1">
        <w:t>7422023136</w:t>
      </w:r>
      <w:r w:rsidR="0084239B" w:rsidRPr="00981EB1">
        <w:t xml:space="preserve"> КПП 741301001.</w:t>
      </w:r>
    </w:p>
    <w:p w:rsidR="00E623C4" w:rsidRDefault="00E623C4" w:rsidP="00814BDE">
      <w:pPr>
        <w:pStyle w:val="91"/>
        <w:ind w:firstLine="0"/>
      </w:pPr>
      <w:r w:rsidRPr="00981EB1">
        <w:tab/>
        <w:t>6.</w:t>
      </w:r>
      <w:r w:rsidRPr="00981EB1">
        <w:tab/>
      </w:r>
      <w:proofErr w:type="gramStart"/>
      <w:r w:rsidRPr="00981EB1">
        <w:t>В</w:t>
      </w:r>
      <w:proofErr w:type="gramEnd"/>
      <w:r w:rsidRPr="00981EB1">
        <w:t xml:space="preserve"> состав </w:t>
      </w:r>
      <w:proofErr w:type="spellStart"/>
      <w:r w:rsidRPr="00981EB1">
        <w:t>Учруждения</w:t>
      </w:r>
      <w:proofErr w:type="spellEnd"/>
      <w:r w:rsidRPr="00981EB1">
        <w:t xml:space="preserve"> входят оздоровительные лагеря: Северный берег озера </w:t>
      </w:r>
      <w:proofErr w:type="spellStart"/>
      <w:r w:rsidRPr="00981EB1">
        <w:t>Акакуль</w:t>
      </w:r>
      <w:proofErr w:type="spellEnd"/>
      <w:r w:rsidRPr="00981EB1">
        <w:t xml:space="preserve">, 24; Северный берег озера </w:t>
      </w:r>
      <w:proofErr w:type="spellStart"/>
      <w:r w:rsidRPr="00981EB1">
        <w:t>Акакуль</w:t>
      </w:r>
      <w:proofErr w:type="spellEnd"/>
      <w:r w:rsidRPr="00981EB1">
        <w:t>,</w:t>
      </w:r>
      <w:r w:rsidR="00DC4282" w:rsidRPr="00DC4282">
        <w:t xml:space="preserve"> </w:t>
      </w:r>
      <w:r w:rsidRPr="00981EB1">
        <w:t xml:space="preserve">22; ул. </w:t>
      </w:r>
      <w:proofErr w:type="spellStart"/>
      <w:r w:rsidRPr="00981EB1">
        <w:t>Иртяшская</w:t>
      </w:r>
      <w:proofErr w:type="spellEnd"/>
      <w:r w:rsidRPr="00E623C4">
        <w:t>,</w:t>
      </w:r>
      <w:r w:rsidR="00DC4282" w:rsidRPr="00CD13D4">
        <w:t xml:space="preserve"> </w:t>
      </w:r>
      <w:r w:rsidRPr="00E623C4">
        <w:t>100.</w:t>
      </w:r>
    </w:p>
    <w:p w:rsidR="00E623C4" w:rsidRPr="00E623C4" w:rsidRDefault="00E623C4" w:rsidP="00814BDE">
      <w:pPr>
        <w:pStyle w:val="91"/>
        <w:ind w:firstLine="0"/>
      </w:pPr>
      <w:r>
        <w:tab/>
        <w:t>7.</w:t>
      </w:r>
      <w:r>
        <w:tab/>
        <w:t xml:space="preserve">Учреждение имеет филиал – </w:t>
      </w:r>
      <w:proofErr w:type="spellStart"/>
      <w:r>
        <w:t>Новогорненский</w:t>
      </w:r>
      <w:proofErr w:type="spellEnd"/>
      <w:r>
        <w:t xml:space="preserve"> филиал Учреждения.</w:t>
      </w:r>
    </w:p>
    <w:p w:rsidR="00D16203" w:rsidRPr="00AB492F" w:rsidRDefault="00D16203" w:rsidP="00814BDE">
      <w:pPr>
        <w:pStyle w:val="91"/>
        <w:ind w:firstLine="0"/>
      </w:pPr>
      <w:r w:rsidRPr="00D00035">
        <w:tab/>
      </w:r>
      <w:r w:rsidR="00E623C4">
        <w:t>8</w:t>
      </w:r>
      <w:r w:rsidRPr="00D00035">
        <w:t>.</w:t>
      </w:r>
      <w:r w:rsidRPr="00D00035">
        <w:tab/>
      </w:r>
      <w:r w:rsidRPr="00D00035">
        <w:rPr>
          <w:rStyle w:val="12"/>
          <w:bCs/>
        </w:rPr>
        <w:t>Учредителем и собственником имущества Учреждения является</w:t>
      </w:r>
      <w:r w:rsidRPr="00D00035">
        <w:rPr>
          <w:lang w:eastAsia="ru-RU"/>
        </w:rPr>
        <w:t xml:space="preserve"> </w:t>
      </w:r>
      <w:r w:rsidRPr="00AB492F">
        <w:rPr>
          <w:lang w:eastAsia="ru-RU"/>
        </w:rPr>
        <w:t xml:space="preserve">Озерский городской округ Челябинской области. </w:t>
      </w:r>
      <w:r w:rsidRPr="00AB492F">
        <w:rPr>
          <w:rStyle w:val="92"/>
        </w:rPr>
        <w:t xml:space="preserve"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</w:t>
      </w:r>
      <w:r w:rsidRPr="00AB492F">
        <w:rPr>
          <w:rStyle w:val="92"/>
        </w:rPr>
        <w:lastRenderedPageBreak/>
        <w:t>(функционального) органа – Управление образования администрации Озерского городского округа</w:t>
      </w:r>
      <w:r w:rsidRPr="00AB492F">
        <w:t xml:space="preserve"> Челябинской области.</w:t>
      </w:r>
    </w:p>
    <w:p w:rsidR="00D16203" w:rsidRPr="00AB492F" w:rsidRDefault="00BE7A97" w:rsidP="00814BDE">
      <w:pPr>
        <w:pStyle w:val="91"/>
        <w:ind w:firstLine="0"/>
      </w:pPr>
      <w:r>
        <w:tab/>
        <w:t>9</w:t>
      </w:r>
      <w:r w:rsidR="00D16203" w:rsidRPr="00AB492F">
        <w:t>.</w:t>
      </w:r>
      <w:r w:rsidR="00D16203" w:rsidRPr="00AB492F">
        <w:tab/>
      </w:r>
      <w:r w:rsidR="00D16203" w:rsidRPr="00AB492F">
        <w:rPr>
          <w:lang w:eastAsia="ru-RU"/>
        </w:rPr>
        <w:t xml:space="preserve">На </w:t>
      </w:r>
      <w:r w:rsidR="00D16203" w:rsidRPr="00AB492F">
        <w:rPr>
          <w:rStyle w:val="36"/>
          <w:bCs/>
          <w:sz w:val="28"/>
        </w:rPr>
        <w:t xml:space="preserve">Учреждение </w:t>
      </w:r>
      <w:r w:rsidR="00D16203" w:rsidRPr="00AB492F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="00D16203" w:rsidRPr="00AB492F">
        <w:rPr>
          <w:lang w:eastAsia="ru-RU"/>
        </w:rPr>
        <w:t>в соответствии с муниципальным заданием</w:t>
      </w:r>
      <w:r w:rsidR="00D16203" w:rsidRPr="00AB492F">
        <w:t>.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</w:r>
      <w:r w:rsidR="00BE7A97">
        <w:rPr>
          <w:lang w:eastAsia="ru-RU"/>
        </w:rPr>
        <w:t>10</w:t>
      </w:r>
      <w:r w:rsidRPr="00AB492F">
        <w:rPr>
          <w:lang w:eastAsia="ru-RU"/>
        </w:rPr>
        <w:t>.</w:t>
      </w:r>
      <w:r w:rsidRPr="00AB492F">
        <w:rPr>
          <w:lang w:eastAsia="ru-RU"/>
        </w:rPr>
        <w:tab/>
        <w:t xml:space="preserve">Имущество </w:t>
      </w:r>
      <w:r w:rsidRPr="00AB492F">
        <w:rPr>
          <w:rStyle w:val="36"/>
          <w:bCs/>
          <w:sz w:val="28"/>
        </w:rPr>
        <w:t>Учреждения</w:t>
      </w:r>
      <w:r w:rsidRPr="00AB492F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</w:r>
      <w:r w:rsidR="00BE7A97">
        <w:rPr>
          <w:lang w:eastAsia="ru-RU"/>
        </w:rPr>
        <w:t>10.</w:t>
      </w:r>
      <w:r w:rsidRPr="00AB492F">
        <w:rPr>
          <w:lang w:eastAsia="ru-RU"/>
        </w:rPr>
        <w:t>1.</w:t>
      </w:r>
      <w:r w:rsidRPr="00AB492F">
        <w:rPr>
          <w:lang w:eastAsia="ru-RU"/>
        </w:rPr>
        <w:tab/>
        <w:t xml:space="preserve">Источниками формирования имущества и финансовых ресурсов </w:t>
      </w:r>
      <w:r w:rsidRPr="00AB492F">
        <w:rPr>
          <w:rStyle w:val="36"/>
          <w:bCs/>
          <w:sz w:val="28"/>
        </w:rPr>
        <w:t>Учреждения</w:t>
      </w:r>
      <w:r w:rsidRPr="00AB492F">
        <w:rPr>
          <w:lang w:eastAsia="ru-RU"/>
        </w:rPr>
        <w:t xml:space="preserve"> являются: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имущество, переданное собственником (учредителем);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иные источники, не запрещенные законодательством РФ.</w:t>
      </w:r>
    </w:p>
    <w:p w:rsidR="00AD40B8" w:rsidRPr="00AB492F" w:rsidRDefault="00D16203" w:rsidP="00AD40B8">
      <w:pPr>
        <w:ind w:firstLine="54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B23310">
        <w:rPr>
          <w:sz w:val="28"/>
          <w:szCs w:val="28"/>
        </w:rPr>
        <w:t>11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</w:r>
      <w:r w:rsidRPr="00AB492F">
        <w:rPr>
          <w:rStyle w:val="36"/>
          <w:bCs/>
          <w:sz w:val="28"/>
          <w:szCs w:val="28"/>
        </w:rPr>
        <w:t>Учреждение</w:t>
      </w:r>
      <w:r w:rsidRPr="00AB492F">
        <w:rPr>
          <w:sz w:val="28"/>
          <w:szCs w:val="28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AB492F">
        <w:rPr>
          <w:sz w:val="28"/>
          <w:szCs w:val="28"/>
        </w:rPr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21469F">
        <w:rPr>
          <w:sz w:val="28"/>
          <w:szCs w:val="28"/>
        </w:rPr>
        <w:t>23</w:t>
      </w:r>
      <w:r w:rsidR="00AD40B8" w:rsidRPr="00AB492F">
        <w:rPr>
          <w:sz w:val="28"/>
          <w:szCs w:val="28"/>
        </w:rPr>
        <w:t>.1</w:t>
      </w:r>
      <w:r w:rsidR="0035725C">
        <w:rPr>
          <w:sz w:val="28"/>
          <w:szCs w:val="28"/>
        </w:rPr>
        <w:t>0</w:t>
      </w:r>
      <w:r w:rsidR="00AD40B8" w:rsidRPr="00AB492F">
        <w:rPr>
          <w:sz w:val="28"/>
          <w:szCs w:val="28"/>
        </w:rPr>
        <w:t>.201</w:t>
      </w:r>
      <w:r w:rsidR="0021469F">
        <w:rPr>
          <w:sz w:val="28"/>
          <w:szCs w:val="28"/>
        </w:rPr>
        <w:t>7</w:t>
      </w:r>
      <w:r w:rsidRPr="00AB492F">
        <w:rPr>
          <w:sz w:val="28"/>
          <w:szCs w:val="28"/>
        </w:rPr>
        <w:t xml:space="preserve"> № </w:t>
      </w:r>
      <w:r w:rsidR="0021469F">
        <w:rPr>
          <w:sz w:val="28"/>
          <w:szCs w:val="28"/>
        </w:rPr>
        <w:t>2802</w:t>
      </w:r>
      <w:r w:rsidRPr="00AB492F">
        <w:rPr>
          <w:sz w:val="28"/>
          <w:szCs w:val="28"/>
        </w:rPr>
        <w:t>.</w:t>
      </w:r>
    </w:p>
    <w:p w:rsidR="00D16203" w:rsidRPr="00AB492F" w:rsidRDefault="00D16203" w:rsidP="00814BDE">
      <w:pPr>
        <w:pStyle w:val="61"/>
        <w:ind w:firstLine="708"/>
      </w:pPr>
      <w:r w:rsidRPr="00AB492F">
        <w:t>1</w:t>
      </w:r>
      <w:r w:rsidR="00B23310">
        <w:t>2</w:t>
      </w:r>
      <w:r w:rsidRPr="00AB492F">
        <w:t>.</w:t>
      </w:r>
      <w:r w:rsidRPr="00AB492F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D16203" w:rsidRPr="00981EB1" w:rsidRDefault="00D16203" w:rsidP="00814BDE">
      <w:pPr>
        <w:pStyle w:val="61"/>
      </w:pPr>
      <w:r w:rsidRPr="00981EB1">
        <w:tab/>
        <w:t>–</w:t>
      </w:r>
      <w:r w:rsidRPr="00981EB1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D16203" w:rsidRPr="00981EB1" w:rsidRDefault="00D16203" w:rsidP="00814BDE">
      <w:pPr>
        <w:pStyle w:val="91"/>
        <w:ind w:firstLine="0"/>
      </w:pPr>
      <w:r w:rsidRPr="00981EB1">
        <w:tab/>
        <w:t>–</w:t>
      </w:r>
      <w:r w:rsidRPr="00981EB1">
        <w:tab/>
        <w:t>счет для учета операций с целевыми (иными) субсидиями, которые носят целевой характер направления.</w:t>
      </w:r>
    </w:p>
    <w:p w:rsidR="00BF74DE" w:rsidRPr="00981EB1" w:rsidRDefault="00D16203" w:rsidP="00814BDE">
      <w:pPr>
        <w:jc w:val="both"/>
        <w:rPr>
          <w:sz w:val="28"/>
          <w:szCs w:val="28"/>
        </w:rPr>
      </w:pPr>
      <w:r w:rsidRPr="00981EB1">
        <w:tab/>
      </w:r>
      <w:r w:rsidRPr="00981EB1">
        <w:rPr>
          <w:sz w:val="28"/>
          <w:szCs w:val="28"/>
        </w:rPr>
        <w:t>1</w:t>
      </w:r>
      <w:r w:rsidR="00B23310" w:rsidRPr="00981EB1">
        <w:rPr>
          <w:sz w:val="28"/>
          <w:szCs w:val="28"/>
        </w:rPr>
        <w:t>3</w:t>
      </w:r>
      <w:r w:rsidRPr="00981EB1">
        <w:rPr>
          <w:sz w:val="28"/>
          <w:szCs w:val="28"/>
        </w:rPr>
        <w:t>.</w:t>
      </w:r>
      <w:r w:rsidRPr="00981EB1">
        <w:rPr>
          <w:sz w:val="28"/>
          <w:szCs w:val="28"/>
        </w:rPr>
        <w:tab/>
      </w:r>
      <w:r w:rsidR="00BF74DE" w:rsidRPr="00981EB1">
        <w:rPr>
          <w:sz w:val="28"/>
          <w:szCs w:val="28"/>
        </w:rPr>
        <w:t>В 201</w:t>
      </w:r>
      <w:r w:rsidR="0035725C" w:rsidRPr="00981EB1">
        <w:rPr>
          <w:sz w:val="28"/>
          <w:szCs w:val="28"/>
        </w:rPr>
        <w:t>8</w:t>
      </w:r>
      <w:r w:rsidR="00BF74DE" w:rsidRPr="00981EB1">
        <w:rPr>
          <w:sz w:val="28"/>
          <w:szCs w:val="28"/>
        </w:rPr>
        <w:t xml:space="preserve"> году и текущем периоде 201</w:t>
      </w:r>
      <w:r w:rsidR="0035725C" w:rsidRPr="00981EB1">
        <w:rPr>
          <w:sz w:val="28"/>
          <w:szCs w:val="28"/>
        </w:rPr>
        <w:t>9</w:t>
      </w:r>
      <w:r w:rsidR="00BF74DE" w:rsidRPr="00981EB1">
        <w:rPr>
          <w:sz w:val="28"/>
          <w:szCs w:val="28"/>
        </w:rPr>
        <w:t xml:space="preserve"> года </w:t>
      </w:r>
      <w:r w:rsidR="00BF74DE" w:rsidRPr="003B2FDF">
        <w:rPr>
          <w:sz w:val="28"/>
          <w:szCs w:val="28"/>
        </w:rPr>
        <w:t>Учреждение осуществл</w:t>
      </w:r>
      <w:r w:rsidR="003B2FDF" w:rsidRPr="003B2FDF">
        <w:rPr>
          <w:sz w:val="28"/>
          <w:szCs w:val="28"/>
        </w:rPr>
        <w:t>яло</w:t>
      </w:r>
      <w:r w:rsidR="00BF74DE" w:rsidRPr="003B2FDF">
        <w:rPr>
          <w:sz w:val="28"/>
          <w:szCs w:val="28"/>
        </w:rPr>
        <w:t xml:space="preserve"> </w:t>
      </w:r>
      <w:r w:rsidR="00BF74DE" w:rsidRPr="00981EB1">
        <w:rPr>
          <w:sz w:val="28"/>
          <w:szCs w:val="28"/>
        </w:rPr>
        <w:t xml:space="preserve">образовательную деятельность на основании бессрочной лицензии Министерства образования и науки Челябинской области от </w:t>
      </w:r>
      <w:r w:rsidR="00D74A5A" w:rsidRPr="00981EB1">
        <w:rPr>
          <w:sz w:val="28"/>
          <w:szCs w:val="28"/>
        </w:rPr>
        <w:t>05.03.2014</w:t>
      </w:r>
      <w:r w:rsidR="00BF74DE" w:rsidRPr="00981EB1">
        <w:rPr>
          <w:sz w:val="28"/>
          <w:szCs w:val="28"/>
        </w:rPr>
        <w:t xml:space="preserve"> №</w:t>
      </w:r>
      <w:r w:rsidR="00BF74DE" w:rsidRPr="00981EB1">
        <w:rPr>
          <w:sz w:val="28"/>
          <w:szCs w:val="28"/>
          <w:lang w:val="en-US"/>
        </w:rPr>
        <w:t> </w:t>
      </w:r>
      <w:r w:rsidR="00D74A5A" w:rsidRPr="00981EB1">
        <w:rPr>
          <w:sz w:val="28"/>
          <w:szCs w:val="28"/>
        </w:rPr>
        <w:t>10</w:t>
      </w:r>
      <w:r w:rsidR="00DC4282">
        <w:rPr>
          <w:sz w:val="28"/>
          <w:szCs w:val="28"/>
          <w:lang w:val="en-US"/>
        </w:rPr>
        <w:t> </w:t>
      </w:r>
      <w:r w:rsidR="00D74A5A" w:rsidRPr="00981EB1">
        <w:rPr>
          <w:sz w:val="28"/>
          <w:szCs w:val="28"/>
        </w:rPr>
        <w:t>955</w:t>
      </w:r>
      <w:r w:rsidR="00BF74DE" w:rsidRPr="00981EB1">
        <w:rPr>
          <w:sz w:val="28"/>
          <w:szCs w:val="28"/>
        </w:rPr>
        <w:t xml:space="preserve"> серия </w:t>
      </w:r>
      <w:r w:rsidR="00D74A5A" w:rsidRPr="00981EB1">
        <w:rPr>
          <w:sz w:val="28"/>
          <w:szCs w:val="28"/>
        </w:rPr>
        <w:t>7</w:t>
      </w:r>
      <w:r w:rsidR="00A54D16" w:rsidRPr="00981EB1">
        <w:rPr>
          <w:sz w:val="28"/>
          <w:szCs w:val="28"/>
        </w:rPr>
        <w:t>4</w:t>
      </w:r>
      <w:r w:rsidR="00D74A5A" w:rsidRPr="00981EB1">
        <w:rPr>
          <w:sz w:val="28"/>
          <w:szCs w:val="28"/>
        </w:rPr>
        <w:t xml:space="preserve"> Л</w:t>
      </w:r>
      <w:r w:rsidR="00A54D16" w:rsidRPr="00981EB1">
        <w:rPr>
          <w:sz w:val="28"/>
          <w:szCs w:val="28"/>
        </w:rPr>
        <w:t>02</w:t>
      </w:r>
      <w:r w:rsidR="00BF74DE" w:rsidRPr="00981EB1">
        <w:rPr>
          <w:sz w:val="28"/>
          <w:szCs w:val="28"/>
        </w:rPr>
        <w:t xml:space="preserve"> №</w:t>
      </w:r>
      <w:r w:rsidR="00BF74DE" w:rsidRPr="00981EB1">
        <w:rPr>
          <w:sz w:val="28"/>
          <w:szCs w:val="28"/>
          <w:lang w:val="en-US"/>
        </w:rPr>
        <w:t> </w:t>
      </w:r>
      <w:r w:rsidR="00BF74DE" w:rsidRPr="00981EB1">
        <w:rPr>
          <w:sz w:val="28"/>
          <w:szCs w:val="28"/>
        </w:rPr>
        <w:t>000</w:t>
      </w:r>
      <w:r w:rsidR="00D74A5A" w:rsidRPr="00981EB1">
        <w:rPr>
          <w:sz w:val="28"/>
          <w:szCs w:val="28"/>
        </w:rPr>
        <w:t>0075</w:t>
      </w:r>
      <w:r w:rsidR="00223E7F" w:rsidRPr="00981EB1">
        <w:rPr>
          <w:sz w:val="28"/>
          <w:szCs w:val="28"/>
        </w:rPr>
        <w:t>.</w:t>
      </w:r>
    </w:p>
    <w:p w:rsidR="00D16203" w:rsidRPr="00981EB1" w:rsidRDefault="00D16203" w:rsidP="00814BDE">
      <w:pPr>
        <w:pStyle w:val="81"/>
      </w:pPr>
      <w:r w:rsidRPr="00981EB1">
        <w:tab/>
        <w:t>1</w:t>
      </w:r>
      <w:r w:rsidR="00B23310" w:rsidRPr="00981EB1">
        <w:t>4</w:t>
      </w:r>
      <w:r w:rsidRPr="00981EB1">
        <w:t>.</w:t>
      </w:r>
      <w:r w:rsidRPr="00981EB1">
        <w:tab/>
        <w:t>Лица, ответственные за финансово-хозяйственную деятельность                                            в 201</w:t>
      </w:r>
      <w:r w:rsidR="0035725C" w:rsidRPr="00981EB1">
        <w:t>8</w:t>
      </w:r>
      <w:r w:rsidRPr="00981EB1">
        <w:t xml:space="preserve"> году и текущем периоде 201</w:t>
      </w:r>
      <w:r w:rsidR="0035725C" w:rsidRPr="00981EB1">
        <w:t>9</w:t>
      </w:r>
      <w:r w:rsidRPr="00981EB1">
        <w:t xml:space="preserve"> года:</w:t>
      </w:r>
    </w:p>
    <w:p w:rsidR="00D16203" w:rsidRPr="00981EB1" w:rsidRDefault="00D16203" w:rsidP="00814BDE">
      <w:pPr>
        <w:jc w:val="both"/>
        <w:rPr>
          <w:sz w:val="28"/>
          <w:szCs w:val="28"/>
        </w:rPr>
      </w:pPr>
      <w:r w:rsidRPr="00981EB1">
        <w:rPr>
          <w:sz w:val="28"/>
          <w:szCs w:val="28"/>
        </w:rPr>
        <w:tab/>
        <w:t>–</w:t>
      </w:r>
      <w:r w:rsidRPr="00981EB1">
        <w:rPr>
          <w:sz w:val="28"/>
          <w:szCs w:val="28"/>
        </w:rPr>
        <w:tab/>
      </w:r>
      <w:r w:rsidR="00BF74DE" w:rsidRPr="00981EB1">
        <w:rPr>
          <w:sz w:val="28"/>
          <w:szCs w:val="28"/>
        </w:rPr>
        <w:t>директор</w:t>
      </w:r>
      <w:r w:rsidRPr="00981EB1">
        <w:rPr>
          <w:sz w:val="28"/>
          <w:szCs w:val="28"/>
        </w:rPr>
        <w:t xml:space="preserve"> – </w:t>
      </w:r>
      <w:r w:rsidR="00FE46F8" w:rsidRPr="00981EB1">
        <w:rPr>
          <w:sz w:val="28"/>
          <w:szCs w:val="28"/>
        </w:rPr>
        <w:t>Антонова И</w:t>
      </w:r>
      <w:r w:rsidR="00A85D18">
        <w:rPr>
          <w:sz w:val="28"/>
          <w:szCs w:val="28"/>
        </w:rPr>
        <w:t>.</w:t>
      </w:r>
      <w:r w:rsidR="00FE46F8" w:rsidRPr="00981EB1">
        <w:rPr>
          <w:sz w:val="28"/>
          <w:szCs w:val="28"/>
        </w:rPr>
        <w:t>Н</w:t>
      </w:r>
      <w:r w:rsidR="00A85D18">
        <w:rPr>
          <w:sz w:val="28"/>
          <w:szCs w:val="28"/>
        </w:rPr>
        <w:t>.</w:t>
      </w:r>
      <w:r w:rsidR="00E94D76" w:rsidRPr="00981EB1">
        <w:rPr>
          <w:sz w:val="28"/>
          <w:szCs w:val="28"/>
        </w:rPr>
        <w:t xml:space="preserve"> </w:t>
      </w:r>
      <w:r w:rsidRPr="00981EB1">
        <w:rPr>
          <w:sz w:val="28"/>
          <w:szCs w:val="28"/>
        </w:rPr>
        <w:t xml:space="preserve">с </w:t>
      </w:r>
      <w:r w:rsidR="00FE46F8" w:rsidRPr="00981EB1">
        <w:rPr>
          <w:sz w:val="28"/>
          <w:szCs w:val="28"/>
        </w:rPr>
        <w:t>07</w:t>
      </w:r>
      <w:r w:rsidR="000C3355" w:rsidRPr="00981EB1">
        <w:rPr>
          <w:sz w:val="28"/>
          <w:szCs w:val="28"/>
        </w:rPr>
        <w:t>.</w:t>
      </w:r>
      <w:r w:rsidR="00FE46F8" w:rsidRPr="00981EB1">
        <w:rPr>
          <w:sz w:val="28"/>
          <w:szCs w:val="28"/>
        </w:rPr>
        <w:t>10</w:t>
      </w:r>
      <w:r w:rsidR="000C3355" w:rsidRPr="00981EB1">
        <w:rPr>
          <w:sz w:val="28"/>
          <w:szCs w:val="28"/>
        </w:rPr>
        <w:t>.</w:t>
      </w:r>
      <w:r w:rsidR="00FE46F8" w:rsidRPr="00981EB1">
        <w:rPr>
          <w:sz w:val="28"/>
          <w:szCs w:val="28"/>
        </w:rPr>
        <w:t>2011</w:t>
      </w:r>
      <w:r w:rsidRPr="00981EB1">
        <w:rPr>
          <w:sz w:val="28"/>
          <w:szCs w:val="28"/>
        </w:rPr>
        <w:t xml:space="preserve"> (распоряжение от </w:t>
      </w:r>
      <w:r w:rsidR="00FE46F8" w:rsidRPr="00981EB1">
        <w:rPr>
          <w:sz w:val="28"/>
          <w:szCs w:val="28"/>
        </w:rPr>
        <w:t>07.10.2011</w:t>
      </w:r>
      <w:r w:rsidRPr="00981EB1">
        <w:rPr>
          <w:sz w:val="28"/>
          <w:szCs w:val="28"/>
        </w:rPr>
        <w:t xml:space="preserve"> №</w:t>
      </w:r>
      <w:r w:rsidRPr="00981EB1">
        <w:rPr>
          <w:sz w:val="28"/>
          <w:szCs w:val="28"/>
          <w:lang w:val="en-US"/>
        </w:rPr>
        <w:t> </w:t>
      </w:r>
      <w:r w:rsidR="00FE46F8" w:rsidRPr="00981EB1">
        <w:rPr>
          <w:sz w:val="28"/>
          <w:szCs w:val="28"/>
        </w:rPr>
        <w:t>551лс</w:t>
      </w:r>
      <w:r w:rsidR="009C1E76" w:rsidRPr="00981EB1">
        <w:rPr>
          <w:sz w:val="28"/>
          <w:szCs w:val="28"/>
        </w:rPr>
        <w:t>)</w:t>
      </w:r>
      <w:r w:rsidR="00E94D76" w:rsidRPr="00981EB1">
        <w:rPr>
          <w:sz w:val="28"/>
          <w:szCs w:val="28"/>
        </w:rPr>
        <w:t xml:space="preserve"> по настоящее время</w:t>
      </w:r>
      <w:r w:rsidRPr="00981EB1">
        <w:rPr>
          <w:sz w:val="28"/>
          <w:szCs w:val="28"/>
        </w:rPr>
        <w:t>;</w:t>
      </w:r>
    </w:p>
    <w:p w:rsidR="00D16203" w:rsidRPr="00981EB1" w:rsidRDefault="00220D61" w:rsidP="004B36C4">
      <w:pPr>
        <w:pStyle w:val="a7"/>
      </w:pPr>
      <w:r w:rsidRPr="00981EB1">
        <w:tab/>
        <w:t>–</w:t>
      </w:r>
      <w:r w:rsidRPr="00981EB1">
        <w:tab/>
        <w:t>главный бухгалтер</w:t>
      </w:r>
      <w:r w:rsidR="00925BAA">
        <w:t xml:space="preserve"> </w:t>
      </w:r>
      <w:r w:rsidR="00925BAA" w:rsidRPr="00981EB1">
        <w:t xml:space="preserve">– </w:t>
      </w:r>
      <w:proofErr w:type="spellStart"/>
      <w:r w:rsidR="00373ABA" w:rsidRPr="00981EB1">
        <w:t>Де</w:t>
      </w:r>
      <w:r w:rsidR="007F7C85" w:rsidRPr="00981EB1">
        <w:t>мушина</w:t>
      </w:r>
      <w:proofErr w:type="spellEnd"/>
      <w:r w:rsidRPr="00981EB1">
        <w:t xml:space="preserve"> </w:t>
      </w:r>
      <w:r w:rsidR="004B36C4" w:rsidRPr="00981EB1">
        <w:t>О</w:t>
      </w:r>
      <w:r w:rsidR="00A85D18">
        <w:t>.</w:t>
      </w:r>
      <w:r w:rsidR="00373ABA" w:rsidRPr="00981EB1">
        <w:t>А</w:t>
      </w:r>
      <w:r w:rsidR="00A85D18">
        <w:t>.</w:t>
      </w:r>
      <w:r w:rsidRPr="00981EB1">
        <w:rPr>
          <w:rStyle w:val="36"/>
        </w:rPr>
        <w:t xml:space="preserve"> – </w:t>
      </w:r>
      <w:r w:rsidRPr="00981EB1">
        <w:t xml:space="preserve">принята на должность с </w:t>
      </w:r>
      <w:r w:rsidR="00296E8D" w:rsidRPr="00981EB1">
        <w:t>0</w:t>
      </w:r>
      <w:r w:rsidR="007F7C85" w:rsidRPr="00981EB1">
        <w:t>2</w:t>
      </w:r>
      <w:r w:rsidRPr="00981EB1">
        <w:t>.</w:t>
      </w:r>
      <w:r w:rsidR="00296E8D" w:rsidRPr="00981EB1">
        <w:t>0</w:t>
      </w:r>
      <w:r w:rsidR="007F7C85" w:rsidRPr="00981EB1">
        <w:t>8</w:t>
      </w:r>
      <w:r w:rsidRPr="00981EB1">
        <w:t>.201</w:t>
      </w:r>
      <w:r w:rsidR="00296E8D" w:rsidRPr="00981EB1">
        <w:t>0</w:t>
      </w:r>
      <w:r w:rsidRPr="00981EB1">
        <w:t xml:space="preserve"> (приказ от </w:t>
      </w:r>
      <w:r w:rsidR="007F7C85" w:rsidRPr="00981EB1">
        <w:t>02</w:t>
      </w:r>
      <w:r w:rsidRPr="00981EB1">
        <w:t>.</w:t>
      </w:r>
      <w:r w:rsidR="00296E8D" w:rsidRPr="00981EB1">
        <w:t>0</w:t>
      </w:r>
      <w:r w:rsidR="007F7C85" w:rsidRPr="00981EB1">
        <w:t>8</w:t>
      </w:r>
      <w:r w:rsidRPr="00981EB1">
        <w:t>.201</w:t>
      </w:r>
      <w:r w:rsidR="00296E8D" w:rsidRPr="00981EB1">
        <w:t>0</w:t>
      </w:r>
      <w:r w:rsidRPr="00981EB1">
        <w:t xml:space="preserve"> №</w:t>
      </w:r>
      <w:r w:rsidR="007D6CD2" w:rsidRPr="00981EB1">
        <w:t> </w:t>
      </w:r>
      <w:r w:rsidR="007F7C85" w:rsidRPr="00981EB1">
        <w:t>186Л</w:t>
      </w:r>
      <w:r w:rsidR="00296E8D" w:rsidRPr="00981EB1">
        <w:t>с</w:t>
      </w:r>
      <w:r w:rsidR="004B36C4" w:rsidRPr="00981EB1">
        <w:t xml:space="preserve"> </w:t>
      </w:r>
      <w:r w:rsidR="00D16203" w:rsidRPr="00981EB1">
        <w:t>по настоящее время</w:t>
      </w:r>
      <w:r w:rsidR="00064A9E" w:rsidRPr="00981EB1">
        <w:t>)</w:t>
      </w:r>
      <w:r w:rsidR="00D16203" w:rsidRPr="00981EB1">
        <w:t>.</w:t>
      </w:r>
    </w:p>
    <w:p w:rsidR="00D16203" w:rsidRPr="00981EB1" w:rsidRDefault="00D16203" w:rsidP="00814BDE">
      <w:pPr>
        <w:pStyle w:val="81"/>
        <w:rPr>
          <w:sz w:val="16"/>
          <w:szCs w:val="16"/>
        </w:rPr>
      </w:pPr>
    </w:p>
    <w:p w:rsidR="00D16203" w:rsidRPr="00AB492F" w:rsidRDefault="00D16203" w:rsidP="00814BDE">
      <w:pPr>
        <w:jc w:val="both"/>
        <w:outlineLvl w:val="0"/>
        <w:rPr>
          <w:b/>
          <w:bCs/>
          <w:sz w:val="28"/>
          <w:szCs w:val="28"/>
        </w:rPr>
      </w:pPr>
      <w:r w:rsidRPr="00AB492F">
        <w:rPr>
          <w:b/>
          <w:bCs/>
          <w:sz w:val="28"/>
          <w:szCs w:val="28"/>
        </w:rPr>
        <w:t>2.</w:t>
      </w:r>
      <w:r w:rsidRPr="00AB492F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D16203" w:rsidRPr="00AB492F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D16203" w:rsidRPr="006D374A" w:rsidRDefault="00D16203" w:rsidP="00814BDE">
      <w:pPr>
        <w:pStyle w:val="91"/>
        <w:ind w:firstLine="0"/>
      </w:pPr>
      <w:r w:rsidRPr="00AB492F">
        <w:tab/>
        <w:t>1.</w:t>
      </w:r>
      <w:r w:rsidRPr="00AB492F">
        <w:tab/>
        <w:t>В 201</w:t>
      </w:r>
      <w:r w:rsidR="004810D9">
        <w:t>8</w:t>
      </w:r>
      <w:r w:rsidRPr="00AB492F">
        <w:t xml:space="preserve">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</w:t>
      </w:r>
      <w:r w:rsidRPr="006D374A">
        <w:t xml:space="preserve">муниципального задания, </w:t>
      </w:r>
      <w:r w:rsidRPr="006D374A">
        <w:rPr>
          <w:rStyle w:val="26"/>
        </w:rPr>
        <w:t xml:space="preserve">в соответствии с заключенными с </w:t>
      </w:r>
      <w:r w:rsidRPr="006D374A">
        <w:t xml:space="preserve">главным распорядителем бюджетных средств – Управлением образования </w:t>
      </w:r>
      <w:r w:rsidR="005D35C9" w:rsidRPr="00E15F85">
        <w:t xml:space="preserve">администрации </w:t>
      </w:r>
      <w:r w:rsidR="00E15F85" w:rsidRPr="00E15F85">
        <w:t xml:space="preserve">Озерского городского </w:t>
      </w:r>
      <w:r w:rsidR="005D35C9" w:rsidRPr="00E15F85">
        <w:t xml:space="preserve">округа </w:t>
      </w:r>
      <w:r w:rsidRPr="00E15F85">
        <w:rPr>
          <w:rStyle w:val="36"/>
          <w:sz w:val="28"/>
        </w:rPr>
        <w:t>соглашений</w:t>
      </w:r>
      <w:r w:rsidRPr="00E15F85">
        <w:t>.</w:t>
      </w:r>
    </w:p>
    <w:p w:rsidR="00D16203" w:rsidRPr="006D374A" w:rsidRDefault="00D16203" w:rsidP="00814BD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D374A">
        <w:rPr>
          <w:sz w:val="28"/>
          <w:szCs w:val="28"/>
        </w:rPr>
        <w:lastRenderedPageBreak/>
        <w:tab/>
        <w:t>2.</w:t>
      </w:r>
      <w:r w:rsidRPr="006D374A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D16203" w:rsidRPr="00981EB1" w:rsidRDefault="00D16203" w:rsidP="00814BDE">
      <w:pPr>
        <w:pStyle w:val="51"/>
      </w:pPr>
      <w:r w:rsidRPr="00981EB1">
        <w:tab/>
        <w:t>3.</w:t>
      </w:r>
      <w:r w:rsidRPr="00981EB1">
        <w:tab/>
      </w:r>
      <w:r w:rsidRPr="00981EB1">
        <w:rPr>
          <w:rStyle w:val="26"/>
        </w:rPr>
        <w:t>Исполнение плана финансово-хозяйственной</w:t>
      </w:r>
      <w:r w:rsidRPr="00981EB1">
        <w:t xml:space="preserve"> деятельности за 201</w:t>
      </w:r>
      <w:r w:rsidR="004810D9" w:rsidRPr="00981EB1">
        <w:t>8</w:t>
      </w:r>
      <w:r w:rsidRPr="00981EB1">
        <w:t xml:space="preserve"> год:</w:t>
      </w:r>
    </w:p>
    <w:p w:rsidR="00D16203" w:rsidRPr="00981EB1" w:rsidRDefault="00D16203" w:rsidP="00814BDE">
      <w:pPr>
        <w:pStyle w:val="51"/>
        <w:rPr>
          <w:rStyle w:val="26"/>
        </w:rPr>
      </w:pPr>
      <w:r w:rsidRPr="00981EB1">
        <w:rPr>
          <w:rStyle w:val="26"/>
        </w:rPr>
        <w:tab/>
        <w:t>3.1.</w:t>
      </w:r>
      <w:r w:rsidRPr="00981EB1">
        <w:rPr>
          <w:rStyle w:val="26"/>
        </w:rPr>
        <w:tab/>
      </w:r>
      <w:r w:rsidRPr="00981EB1">
        <w:t xml:space="preserve">В соответствии с планом финансово-хозяйственной деятельности         </w:t>
      </w:r>
      <w:r w:rsidR="001C6BCE" w:rsidRPr="00981EB1">
        <w:t xml:space="preserve">               </w:t>
      </w:r>
      <w:r w:rsidRPr="00981EB1">
        <w:t>на 201</w:t>
      </w:r>
      <w:r w:rsidR="004810D9" w:rsidRPr="00981EB1">
        <w:t>8</w:t>
      </w:r>
      <w:r w:rsidRPr="00981EB1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F31741" w:rsidRPr="00981EB1">
        <w:t xml:space="preserve">         </w:t>
      </w:r>
      <w:r w:rsidR="00BC77C5" w:rsidRPr="00981EB1">
        <w:t>87 096,91</w:t>
      </w:r>
      <w:r w:rsidRPr="00981EB1">
        <w:t xml:space="preserve"> </w:t>
      </w:r>
      <w:r w:rsidRPr="00981EB1">
        <w:rPr>
          <w:rStyle w:val="26"/>
        </w:rPr>
        <w:t>тыс. </w:t>
      </w:r>
      <w:r w:rsidRPr="00981EB1">
        <w:t>рублей.</w:t>
      </w:r>
      <w:r w:rsidR="0000292E" w:rsidRPr="00981EB1">
        <w:t xml:space="preserve"> Фактически </w:t>
      </w:r>
      <w:r w:rsidR="0000292E" w:rsidRPr="00981EB1">
        <w:rPr>
          <w:rStyle w:val="26"/>
        </w:rPr>
        <w:t xml:space="preserve">поступило доходов в </w:t>
      </w:r>
      <w:r w:rsidR="0000292E" w:rsidRPr="00981EB1">
        <w:rPr>
          <w:rStyle w:val="52"/>
        </w:rPr>
        <w:t xml:space="preserve">сумме </w:t>
      </w:r>
      <w:r w:rsidR="00BC77C5" w:rsidRPr="00981EB1">
        <w:rPr>
          <w:rStyle w:val="52"/>
        </w:rPr>
        <w:t xml:space="preserve">                         87 325,45 </w:t>
      </w:r>
      <w:r w:rsidR="0000292E" w:rsidRPr="00981EB1">
        <w:rPr>
          <w:bCs/>
        </w:rPr>
        <w:t>тыс.</w:t>
      </w:r>
      <w:r w:rsidR="005D35C9" w:rsidRPr="00981EB1">
        <w:rPr>
          <w:bCs/>
        </w:rPr>
        <w:t> </w:t>
      </w:r>
      <w:r w:rsidR="0000292E" w:rsidRPr="00981EB1">
        <w:rPr>
          <w:rStyle w:val="52"/>
        </w:rPr>
        <w:t>рублей (</w:t>
      </w:r>
      <w:r w:rsidR="0000292E" w:rsidRPr="00981EB1">
        <w:rPr>
          <w:rStyle w:val="26"/>
        </w:rPr>
        <w:t>с учетом остатка на 01.01.201</w:t>
      </w:r>
      <w:r w:rsidR="00596639" w:rsidRPr="00981EB1">
        <w:rPr>
          <w:rStyle w:val="26"/>
        </w:rPr>
        <w:t>8</w:t>
      </w:r>
      <w:r w:rsidR="0000292E" w:rsidRPr="00981EB1">
        <w:rPr>
          <w:rStyle w:val="26"/>
        </w:rPr>
        <w:t xml:space="preserve"> – </w:t>
      </w:r>
      <w:r w:rsidR="00BC77C5" w:rsidRPr="00981EB1">
        <w:rPr>
          <w:rStyle w:val="52"/>
        </w:rPr>
        <w:t>228,54</w:t>
      </w:r>
      <w:r w:rsidR="0000292E" w:rsidRPr="00981EB1">
        <w:rPr>
          <w:rStyle w:val="52"/>
        </w:rPr>
        <w:t xml:space="preserve"> тыс.</w:t>
      </w:r>
      <w:r w:rsidR="005D35C9" w:rsidRPr="00981EB1">
        <w:rPr>
          <w:rStyle w:val="52"/>
        </w:rPr>
        <w:t> </w:t>
      </w:r>
      <w:r w:rsidR="0000292E" w:rsidRPr="00981EB1">
        <w:rPr>
          <w:rStyle w:val="52"/>
        </w:rPr>
        <w:t xml:space="preserve">рублей) или </w:t>
      </w:r>
      <w:r w:rsidR="00BC77C5" w:rsidRPr="00981EB1">
        <w:rPr>
          <w:rStyle w:val="52"/>
        </w:rPr>
        <w:t>100,0</w:t>
      </w:r>
      <w:r w:rsidR="0000292E" w:rsidRPr="00981EB1">
        <w:rPr>
          <w:rStyle w:val="52"/>
        </w:rPr>
        <w:t>% от</w:t>
      </w:r>
      <w:r w:rsidR="0000292E" w:rsidRPr="00981EB1">
        <w:t xml:space="preserve"> плановых назначений. </w:t>
      </w:r>
      <w:r w:rsidRPr="00981EB1">
        <w:t xml:space="preserve">По данным отчета об исполнении плана финансово-хозяйственной деятельности </w:t>
      </w:r>
      <w:r w:rsidRPr="00981EB1">
        <w:rPr>
          <w:rStyle w:val="26"/>
        </w:rPr>
        <w:t>за 201</w:t>
      </w:r>
      <w:r w:rsidR="00596639" w:rsidRPr="00981EB1">
        <w:rPr>
          <w:rStyle w:val="26"/>
        </w:rPr>
        <w:t>8</w:t>
      </w:r>
      <w:r w:rsidRPr="00981EB1">
        <w:rPr>
          <w:rStyle w:val="26"/>
        </w:rPr>
        <w:t xml:space="preserve"> год (ф.</w:t>
      </w:r>
      <w:r w:rsidRPr="00981EB1">
        <w:rPr>
          <w:lang w:val="en-US"/>
        </w:rPr>
        <w:t> </w:t>
      </w:r>
      <w:r w:rsidRPr="00981EB1">
        <w:rPr>
          <w:rStyle w:val="26"/>
        </w:rPr>
        <w:t>0503737</w:t>
      </w:r>
      <w:r w:rsidRPr="00981EB1">
        <w:t>)</w:t>
      </w:r>
      <w:r w:rsidRPr="00981EB1">
        <w:rPr>
          <w:rStyle w:val="26"/>
        </w:rPr>
        <w:t xml:space="preserve"> </w:t>
      </w:r>
      <w:r w:rsidRPr="00981EB1">
        <w:t xml:space="preserve">кассовые расходы </w:t>
      </w:r>
      <w:r w:rsidR="005D35C9" w:rsidRPr="00981EB1">
        <w:t xml:space="preserve">                   </w:t>
      </w:r>
      <w:r w:rsidRPr="00981EB1">
        <w:t xml:space="preserve">по исполнению муниципального задания </w:t>
      </w:r>
      <w:r w:rsidRPr="00981EB1">
        <w:rPr>
          <w:rStyle w:val="26"/>
        </w:rPr>
        <w:t xml:space="preserve">составили </w:t>
      </w:r>
      <w:r w:rsidR="00BC77C5" w:rsidRPr="00981EB1">
        <w:t>87 325,45</w:t>
      </w:r>
      <w:r w:rsidR="00BB0025" w:rsidRPr="00981EB1">
        <w:t xml:space="preserve"> </w:t>
      </w:r>
      <w:r w:rsidRPr="00981EB1">
        <w:rPr>
          <w:rStyle w:val="26"/>
          <w:lang w:eastAsia="ru-RU"/>
        </w:rPr>
        <w:t>тыс.</w:t>
      </w:r>
      <w:r w:rsidR="005D35C9" w:rsidRPr="00981EB1">
        <w:rPr>
          <w:rStyle w:val="26"/>
          <w:lang w:eastAsia="ru-RU"/>
        </w:rPr>
        <w:t> </w:t>
      </w:r>
      <w:r w:rsidRPr="00981EB1">
        <w:rPr>
          <w:rStyle w:val="12"/>
          <w:bCs/>
        </w:rPr>
        <w:t xml:space="preserve">рублей или </w:t>
      </w:r>
      <w:r w:rsidR="00BC77C5" w:rsidRPr="00981EB1">
        <w:rPr>
          <w:rStyle w:val="12"/>
          <w:bCs/>
        </w:rPr>
        <w:t>100,0</w:t>
      </w:r>
      <w:r w:rsidRPr="00981EB1">
        <w:rPr>
          <w:rStyle w:val="12"/>
          <w:bCs/>
        </w:rPr>
        <w:t xml:space="preserve">% </w:t>
      </w:r>
      <w:r w:rsidR="004B4530" w:rsidRPr="00981EB1">
        <w:rPr>
          <w:rStyle w:val="26"/>
        </w:rPr>
        <w:t>от плановых назначений:</w:t>
      </w:r>
    </w:p>
    <w:p w:rsidR="00085F6D" w:rsidRPr="00981EB1" w:rsidRDefault="00085F6D" w:rsidP="00085F6D">
      <w:pPr>
        <w:pStyle w:val="51"/>
        <w:rPr>
          <w:rStyle w:val="26"/>
          <w:sz w:val="6"/>
          <w:szCs w:val="6"/>
        </w:rPr>
      </w:pPr>
    </w:p>
    <w:p w:rsidR="00085F6D" w:rsidRPr="00981EB1" w:rsidRDefault="00085F6D" w:rsidP="00085F6D">
      <w:pPr>
        <w:pStyle w:val="51"/>
        <w:jc w:val="right"/>
        <w:rPr>
          <w:rStyle w:val="26"/>
          <w:sz w:val="18"/>
          <w:szCs w:val="18"/>
        </w:rPr>
      </w:pPr>
      <w:r w:rsidRPr="00981EB1">
        <w:rPr>
          <w:rStyle w:val="26"/>
          <w:sz w:val="18"/>
          <w:szCs w:val="18"/>
        </w:rPr>
        <w:t>Таблица № 1 (рублей)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695"/>
        <w:gridCol w:w="4005"/>
        <w:gridCol w:w="1251"/>
        <w:gridCol w:w="1251"/>
        <w:gridCol w:w="1556"/>
        <w:gridCol w:w="1448"/>
      </w:tblGrid>
      <w:tr w:rsidR="00981EB1" w:rsidRPr="00981EB1" w:rsidTr="00F31741">
        <w:trPr>
          <w:trHeight w:val="567"/>
          <w:tblHeader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Неисполненные назначения,</w:t>
            </w:r>
          </w:p>
          <w:p w:rsidR="00013423" w:rsidRPr="00981EB1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981EB1" w:rsidRPr="00981EB1" w:rsidTr="00013423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7C5" w:rsidRPr="00981EB1" w:rsidRDefault="00BC77C5" w:rsidP="00BC77C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77C5" w:rsidRPr="00981EB1" w:rsidRDefault="00BC77C5" w:rsidP="00BC77C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77C5" w:rsidRPr="00981EB1" w:rsidRDefault="00BC77C5" w:rsidP="00BC77C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87 325 451,85 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77C5" w:rsidRPr="00981EB1" w:rsidRDefault="00BC77C5" w:rsidP="00BC77C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87 325 451,85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7C5" w:rsidRPr="00981EB1" w:rsidRDefault="00BC77C5" w:rsidP="002E66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77C5" w:rsidRPr="00981EB1" w:rsidRDefault="00BC77C5" w:rsidP="00BC77C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013423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465B1C" w:rsidP="00465B1C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981EB1">
              <w:rPr>
                <w:b/>
                <w:iCs/>
                <w:sz w:val="18"/>
                <w:szCs w:val="18"/>
                <w:lang w:eastAsia="ru-RU"/>
              </w:rPr>
              <w:t>228 540,68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465B1C" w:rsidP="00465B1C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981EB1">
              <w:rPr>
                <w:b/>
                <w:iCs/>
                <w:sz w:val="18"/>
                <w:szCs w:val="18"/>
                <w:lang w:eastAsia="ru-RU"/>
              </w:rPr>
              <w:t>228 540,68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013423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465B1C" w:rsidP="00465B1C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87 096 911,17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65B1C" w:rsidRPr="00981EB1" w:rsidRDefault="00465B1C" w:rsidP="00465B1C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87 096 911,17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E4060C">
        <w:trPr>
          <w:trHeight w:val="255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465B1C" w:rsidP="00465B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87 325 451,85 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465B1C" w:rsidRPr="00981EB1" w:rsidRDefault="00465B1C" w:rsidP="00465B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87 325 451,85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465B1C" w:rsidRPr="00981EB1" w:rsidRDefault="00465B1C" w:rsidP="00465B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7A52FC">
        <w:trPr>
          <w:trHeight w:val="13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981EB1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465B1C" w:rsidP="00465B1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66</w:t>
            </w:r>
            <w:r w:rsidR="007A52FC" w:rsidRPr="00981EB1">
              <w:rPr>
                <w:bCs/>
                <w:sz w:val="18"/>
                <w:szCs w:val="18"/>
                <w:lang w:eastAsia="ru-RU"/>
              </w:rPr>
              <w:t> 844 064,73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66 844 064,73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7A52FC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51 385 636,26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51 385 636,26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013423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7A52FC" w:rsidP="00465B1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A52FC" w:rsidP="00465B1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282E9E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взносы по обязательному соц. страхованию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7A52FC" w:rsidP="00465B1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15 457 648,47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A52FC" w:rsidP="00465B1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15 457 648,47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282E9E">
        <w:trPr>
          <w:trHeight w:val="343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16 306 864,23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16 306 864,23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765544" w:rsidP="002E66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5B1C" w:rsidRPr="00981EB1" w:rsidRDefault="00765544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4D6D5C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5B1C" w:rsidRPr="00981EB1" w:rsidRDefault="00465B1C" w:rsidP="00465B1C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981EB1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B1C" w:rsidRPr="00981EB1" w:rsidRDefault="007A52FC" w:rsidP="00465B1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4 174 522,89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A52FC" w:rsidRPr="00981EB1" w:rsidRDefault="007A52FC" w:rsidP="007A52F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4 174 522,89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1C" w:rsidRPr="00981EB1" w:rsidRDefault="00465B1C" w:rsidP="002E66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B1C" w:rsidRPr="00981EB1" w:rsidRDefault="00465B1C" w:rsidP="00465B1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4D6D5C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544" w:rsidRPr="00981EB1" w:rsidRDefault="00765544" w:rsidP="00765544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5544" w:rsidRPr="00981EB1" w:rsidRDefault="00765544" w:rsidP="00765544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Оплата налога на имущество организаций и земельного налога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544" w:rsidRPr="00981EB1" w:rsidRDefault="00765544" w:rsidP="00765544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4 158 658,90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65544" w:rsidRPr="00981EB1" w:rsidRDefault="00765544" w:rsidP="00765544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4 158 658,90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544" w:rsidRPr="00981EB1" w:rsidRDefault="00765544" w:rsidP="002E6692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5544" w:rsidRPr="00981EB1" w:rsidRDefault="00765544" w:rsidP="007655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4D6D5C">
        <w:trPr>
          <w:trHeight w:val="251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544" w:rsidRPr="00981EB1" w:rsidRDefault="00765544" w:rsidP="00765544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5544" w:rsidRPr="00981EB1" w:rsidRDefault="00765544" w:rsidP="00765544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Оплата прочих налогов, сборов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544" w:rsidRPr="00981EB1" w:rsidRDefault="00765544" w:rsidP="00765544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15 863,99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65544" w:rsidRPr="00981EB1" w:rsidRDefault="00765544" w:rsidP="00765544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15 863,99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65544" w:rsidRPr="00981EB1" w:rsidRDefault="00765544" w:rsidP="002E6692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5544" w:rsidRPr="00981EB1" w:rsidRDefault="00765544" w:rsidP="00765544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D16203" w:rsidRPr="00981EB1" w:rsidRDefault="00D16203" w:rsidP="00814BDE">
      <w:pPr>
        <w:pStyle w:val="a7"/>
        <w:rPr>
          <w:sz w:val="6"/>
          <w:szCs w:val="6"/>
        </w:rPr>
      </w:pPr>
    </w:p>
    <w:p w:rsidR="00B856B4" w:rsidRPr="00981EB1" w:rsidRDefault="00D16203" w:rsidP="00B856B4">
      <w:pPr>
        <w:pStyle w:val="a7"/>
      </w:pPr>
      <w:r w:rsidRPr="00981EB1">
        <w:tab/>
        <w:t>3.2.</w:t>
      </w:r>
      <w:r w:rsidRPr="00981EB1">
        <w:tab/>
        <w:t>В 201</w:t>
      </w:r>
      <w:r w:rsidR="00171783" w:rsidRPr="00981EB1">
        <w:t>8</w:t>
      </w:r>
      <w:r w:rsidRPr="00981EB1">
        <w:t xml:space="preserve"> году </w:t>
      </w:r>
      <w:proofErr w:type="gramStart"/>
      <w:r w:rsidRPr="00981EB1">
        <w:t>в рамках</w:t>
      </w:r>
      <w:proofErr w:type="gramEnd"/>
      <w:r w:rsidRPr="00981EB1">
        <w:t xml:space="preserve"> </w:t>
      </w:r>
      <w:r w:rsidR="00DF73C4" w:rsidRPr="00981EB1">
        <w:t xml:space="preserve">заключенных с Управлением образования </w:t>
      </w:r>
      <w:r w:rsidRPr="00981EB1">
        <w:t>соглашени</w:t>
      </w:r>
      <w:r w:rsidR="00DF73C4" w:rsidRPr="00981EB1">
        <w:t xml:space="preserve">й </w:t>
      </w:r>
      <w:r w:rsidRPr="00981EB1">
        <w:t xml:space="preserve">Учреждению определена и доведена субсидия на иные цели (целевая субсидия) </w:t>
      </w:r>
      <w:r w:rsidR="006B63DC" w:rsidRPr="00981EB1">
        <w:t xml:space="preserve">в общей сумме </w:t>
      </w:r>
      <w:r w:rsidR="00992A8A" w:rsidRPr="00981EB1">
        <w:t>20 269,10</w:t>
      </w:r>
      <w:r w:rsidR="006B63DC" w:rsidRPr="00981EB1">
        <w:t xml:space="preserve"> тыс.</w:t>
      </w:r>
      <w:r w:rsidR="005D35C9" w:rsidRPr="00981EB1">
        <w:t> </w:t>
      </w:r>
      <w:r w:rsidR="006B63DC" w:rsidRPr="00981EB1">
        <w:t xml:space="preserve">рублей </w:t>
      </w:r>
      <w:r w:rsidRPr="00981EB1">
        <w:t>на финансовое обеспечение выполнения мероприятий муниципальн</w:t>
      </w:r>
      <w:r w:rsidR="006B63DC" w:rsidRPr="00981EB1">
        <w:t>ых</w:t>
      </w:r>
      <w:r w:rsidRPr="00981EB1">
        <w:t xml:space="preserve"> программ</w:t>
      </w:r>
      <w:r w:rsidR="00B856B4" w:rsidRPr="00981EB1">
        <w:t>, в том числе:</w:t>
      </w:r>
    </w:p>
    <w:p w:rsidR="00992A8A" w:rsidRPr="00981EB1" w:rsidRDefault="00B856B4" w:rsidP="00B856B4">
      <w:pPr>
        <w:pStyle w:val="a7"/>
      </w:pPr>
      <w:r w:rsidRPr="00981EB1">
        <w:tab/>
        <w:t>–</w:t>
      </w:r>
      <w:proofErr w:type="gramStart"/>
      <w:r w:rsidRPr="00981EB1">
        <w:tab/>
        <w:t>«</w:t>
      </w:r>
      <w:proofErr w:type="gramEnd"/>
      <w:r w:rsidR="00992A8A" w:rsidRPr="00981EB1">
        <w:t>Профилактика терроризма, минимизация и (или) ликвидация последствий проявления терроризма на территории Озерского городского округа» на 2017 год и на плановый период 2018 и 2019 годов;</w:t>
      </w:r>
    </w:p>
    <w:p w:rsidR="00B856B4" w:rsidRPr="00981EB1" w:rsidRDefault="00B856B4" w:rsidP="00B856B4">
      <w:pPr>
        <w:pStyle w:val="a7"/>
      </w:pPr>
      <w:r w:rsidRPr="00981EB1">
        <w:tab/>
        <w:t>–</w:t>
      </w:r>
      <w:proofErr w:type="gramStart"/>
      <w:r w:rsidRPr="00981EB1">
        <w:tab/>
        <w:t>«</w:t>
      </w:r>
      <w:proofErr w:type="gramEnd"/>
      <w:r w:rsidRPr="00981EB1">
        <w:t xml:space="preserve">Организация летнего отдыха, оздоровления, занятости детей                                     и подростков Озерского городского округа» на 2017 год и плановый период </w:t>
      </w:r>
      <w:r w:rsidR="00D4018B" w:rsidRPr="00981EB1">
        <w:t xml:space="preserve">             </w:t>
      </w:r>
      <w:r w:rsidRPr="00981EB1">
        <w:t>2018 и 2019 годов»;</w:t>
      </w:r>
    </w:p>
    <w:p w:rsidR="00B856B4" w:rsidRPr="00981EB1" w:rsidRDefault="00B856B4" w:rsidP="00667C04">
      <w:pPr>
        <w:pStyle w:val="a7"/>
      </w:pPr>
      <w:r w:rsidRPr="00981EB1">
        <w:tab/>
        <w:t>–</w:t>
      </w:r>
      <w:proofErr w:type="gramStart"/>
      <w:r w:rsidRPr="00981EB1">
        <w:tab/>
      </w:r>
      <w:r w:rsidR="00171783" w:rsidRPr="00981EB1">
        <w:t>«</w:t>
      </w:r>
      <w:proofErr w:type="gramEnd"/>
      <w:r w:rsidR="00992A8A" w:rsidRPr="00981EB1">
        <w:t>Развитие образования в Озерском городском округе</w:t>
      </w:r>
      <w:r w:rsidR="00171783" w:rsidRPr="00981EB1">
        <w:t>» на 201</w:t>
      </w:r>
      <w:r w:rsidR="00992A8A" w:rsidRPr="00981EB1">
        <w:t>4-2018</w:t>
      </w:r>
      <w:r w:rsidR="00171783" w:rsidRPr="00981EB1">
        <w:t xml:space="preserve"> год</w:t>
      </w:r>
      <w:r w:rsidR="00992A8A" w:rsidRPr="00981EB1">
        <w:t>ы</w:t>
      </w:r>
      <w:r w:rsidR="00171783" w:rsidRPr="00981EB1">
        <w:t>».</w:t>
      </w:r>
    </w:p>
    <w:p w:rsidR="00D16203" w:rsidRDefault="00D16203" w:rsidP="00814BDE">
      <w:pPr>
        <w:pStyle w:val="35"/>
        <w:rPr>
          <w:sz w:val="28"/>
          <w:szCs w:val="28"/>
        </w:rPr>
      </w:pPr>
      <w:r w:rsidRPr="00981EB1">
        <w:rPr>
          <w:sz w:val="28"/>
          <w:szCs w:val="28"/>
        </w:rPr>
        <w:tab/>
        <w:t>По данным отчета об исполнении плана финансово-хозяйственной деятельности</w:t>
      </w:r>
      <w:r w:rsidRPr="00981EB1">
        <w:rPr>
          <w:rStyle w:val="12"/>
          <w:szCs w:val="28"/>
        </w:rPr>
        <w:t xml:space="preserve"> (</w:t>
      </w:r>
      <w:r w:rsidRPr="00981EB1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981EB1">
        <w:rPr>
          <w:bCs/>
          <w:sz w:val="28"/>
          <w:szCs w:val="28"/>
          <w:lang w:eastAsia="ru-RU"/>
        </w:rPr>
        <w:t xml:space="preserve"> </w:t>
      </w:r>
      <w:r w:rsidRPr="00981EB1">
        <w:rPr>
          <w:rStyle w:val="12"/>
          <w:szCs w:val="28"/>
        </w:rPr>
        <w:t>за 201</w:t>
      </w:r>
      <w:r w:rsidR="00171783" w:rsidRPr="00981EB1">
        <w:rPr>
          <w:rStyle w:val="12"/>
          <w:szCs w:val="28"/>
        </w:rPr>
        <w:t>8</w:t>
      </w:r>
      <w:r w:rsidRPr="00981EB1">
        <w:rPr>
          <w:rStyle w:val="12"/>
          <w:szCs w:val="28"/>
        </w:rPr>
        <w:t xml:space="preserve"> год, </w:t>
      </w:r>
      <w:r w:rsidRPr="00981EB1">
        <w:rPr>
          <w:bCs/>
          <w:sz w:val="28"/>
          <w:szCs w:val="28"/>
          <w:lang w:eastAsia="ru-RU"/>
        </w:rPr>
        <w:t xml:space="preserve">фактическое и </w:t>
      </w:r>
      <w:r w:rsidRPr="00981EB1">
        <w:rPr>
          <w:sz w:val="28"/>
          <w:szCs w:val="28"/>
        </w:rPr>
        <w:t>кассовое исполнение плановых бюджетных назначений на обеспечение реализации мероприятий муниципальн</w:t>
      </w:r>
      <w:r w:rsidR="008743F8" w:rsidRPr="00981EB1">
        <w:rPr>
          <w:sz w:val="28"/>
          <w:szCs w:val="28"/>
        </w:rPr>
        <w:t>ых</w:t>
      </w:r>
      <w:r w:rsidRPr="00981EB1">
        <w:rPr>
          <w:sz w:val="28"/>
          <w:szCs w:val="28"/>
        </w:rPr>
        <w:t xml:space="preserve"> программ составило </w:t>
      </w:r>
      <w:r w:rsidR="00992A8A" w:rsidRPr="00981EB1">
        <w:rPr>
          <w:sz w:val="28"/>
          <w:szCs w:val="28"/>
        </w:rPr>
        <w:t>20 269,10</w:t>
      </w:r>
      <w:r w:rsidRPr="00981EB1">
        <w:rPr>
          <w:sz w:val="28"/>
          <w:szCs w:val="28"/>
        </w:rPr>
        <w:t xml:space="preserve"> тыс. рублей</w:t>
      </w:r>
      <w:r w:rsidRPr="00981EB1">
        <w:t xml:space="preserve"> </w:t>
      </w:r>
      <w:r w:rsidRPr="00981EB1">
        <w:rPr>
          <w:sz w:val="28"/>
          <w:szCs w:val="28"/>
        </w:rPr>
        <w:t xml:space="preserve">или </w:t>
      </w:r>
      <w:r w:rsidRPr="00981EB1">
        <w:rPr>
          <w:sz w:val="28"/>
          <w:szCs w:val="28"/>
          <w:lang w:eastAsia="ru-RU"/>
        </w:rPr>
        <w:t>100,0</w:t>
      </w:r>
      <w:r w:rsidRPr="00981EB1">
        <w:rPr>
          <w:sz w:val="28"/>
          <w:szCs w:val="28"/>
        </w:rPr>
        <w:t xml:space="preserve">% </w:t>
      </w:r>
      <w:r w:rsidR="00F70216" w:rsidRPr="00981EB1">
        <w:rPr>
          <w:sz w:val="28"/>
          <w:szCs w:val="28"/>
        </w:rPr>
        <w:t xml:space="preserve">                    </w:t>
      </w:r>
      <w:r w:rsidRPr="00981EB1">
        <w:rPr>
          <w:sz w:val="28"/>
          <w:szCs w:val="28"/>
        </w:rPr>
        <w:t>от утвержденных бюджетных назначений:</w:t>
      </w:r>
    </w:p>
    <w:p w:rsidR="00E32A5C" w:rsidRDefault="00E32A5C" w:rsidP="00814BDE">
      <w:pPr>
        <w:pStyle w:val="35"/>
        <w:rPr>
          <w:sz w:val="28"/>
          <w:szCs w:val="28"/>
        </w:rPr>
      </w:pPr>
    </w:p>
    <w:p w:rsidR="00E32A5C" w:rsidRPr="00981EB1" w:rsidRDefault="00E32A5C" w:rsidP="00814BDE">
      <w:pPr>
        <w:pStyle w:val="35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232"/>
        <w:gridCol w:w="1160"/>
        <w:gridCol w:w="1152"/>
        <w:gridCol w:w="708"/>
      </w:tblGrid>
      <w:tr w:rsidR="00981EB1" w:rsidRPr="00981EB1" w:rsidTr="00947DF8">
        <w:trPr>
          <w:trHeight w:val="8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981EB1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lastRenderedPageBreak/>
              <w:t>Таблица № 2 (тыс. рублей)</w:t>
            </w:r>
          </w:p>
        </w:tc>
      </w:tr>
      <w:tr w:rsidR="00981EB1" w:rsidRPr="00981EB1" w:rsidTr="00DB7937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981EB1" w:rsidRDefault="00EA50A0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981EB1" w:rsidRPr="00981EB1" w:rsidTr="000A4984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981EB1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981EB1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981EB1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981EB1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981EB1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981EB1" w:rsidRPr="00981EB1" w:rsidTr="00DB7937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981EB1" w:rsidRDefault="00171783" w:rsidP="00A201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1. ОРГАНИЗАЦИЯ ЛЕТНЕГО ОТДЫХА, ОЗДОРОВЛЕНИЯ, ЗАНЯТОСТИ ДЕТЕЙ И ПОДРОСТКОВ ОЗЕРСКОГО ГОРОДСКОГО ОКРУГА НА 2017 ГОД И НА ПЛАНОВЫЙ ПЕРИОД 2018 И 2019 ГОДОВ</w:t>
            </w:r>
          </w:p>
        </w:tc>
      </w:tr>
      <w:tr w:rsidR="00981EB1" w:rsidRPr="00981EB1" w:rsidTr="00981EB1">
        <w:trPr>
          <w:trHeight w:val="647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981EB1" w:rsidRDefault="00EA50A0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171783" w:rsidP="00F32FDF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 xml:space="preserve">Предоставление субсидии на иные цели </w:t>
            </w:r>
            <w:r w:rsidR="00F32FDF" w:rsidRPr="00981EB1">
              <w:rPr>
                <w:sz w:val="18"/>
                <w:szCs w:val="18"/>
                <w:lang w:eastAsia="ru-RU"/>
              </w:rPr>
              <w:t>на организацию отдыха детей в каникулярное время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F32FDF" w:rsidP="00EA50A0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312118009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F32FDF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2 018,80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F32FDF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2 018,80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981EB1" w:rsidRDefault="00171783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981EB1" w:rsidRDefault="00EA50A0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171783" w:rsidP="00F32FDF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 xml:space="preserve">Предоставление субсидии на </w:t>
            </w:r>
            <w:r w:rsidR="00F32FDF" w:rsidRPr="00981EB1">
              <w:rPr>
                <w:sz w:val="18"/>
                <w:szCs w:val="18"/>
                <w:lang w:eastAsia="ru-RU"/>
              </w:rPr>
              <w:t>иные цели на организацию отдыха в летних оздоровительных лагерях «Орленок», «Звездочка»</w:t>
            </w:r>
            <w:r w:rsidR="0099508F" w:rsidRPr="00981EB1">
              <w:rPr>
                <w:sz w:val="18"/>
                <w:szCs w:val="18"/>
                <w:lang w:eastAsia="ru-RU"/>
              </w:rPr>
              <w:t>, «Отважных»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99508F" w:rsidP="00EA50A0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312117002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506CD4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6 943,02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981EB1" w:rsidRDefault="00506CD4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6 943,02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981EB1" w:rsidRDefault="00936D9C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организацию отдыха детей в каникулярное время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9 940,70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9 940,70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организацию отдыха воспитанников МБОУ «Детский дом» в загородных лагерях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973,43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организацию временных рабочих мест для подростков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152,89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152,89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2E669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организацию походов, сплавов, экспедиций, учебно-тренировочных сборов с детьми и подростками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119,37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90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CD4" w:rsidRPr="00981EB1" w:rsidRDefault="00506CD4" w:rsidP="00506CD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0A4984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20 148,21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0A4984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20 148,21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36D9C">
        <w:trPr>
          <w:trHeight w:val="16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 РАЗВИТИЕ ОБРАЗОВАНИЯ В ОЗЕРСКОМ ГОРОДСКОМ ОКРУГЕ НА 2014-2018 ГОДЫ</w:t>
            </w:r>
          </w:p>
        </w:tc>
      </w:tr>
      <w:tr w:rsidR="00981EB1" w:rsidRPr="00981EB1" w:rsidTr="00981EB1">
        <w:trPr>
          <w:trHeight w:val="24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оказание единовременной материальной помощи молодому специалисту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312118001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55,89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55,89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241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55,89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55,89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DB7937">
        <w:trPr>
          <w:trHeight w:val="50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24266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3. </w:t>
            </w:r>
            <w:r w:rsidR="00242665" w:rsidRPr="00981EB1">
              <w:rPr>
                <w:b/>
                <w:sz w:val="18"/>
                <w:szCs w:val="18"/>
                <w:lang w:eastAsia="ru-RU"/>
              </w:rPr>
              <w:t>ПРОФИЛАКТИКА ТЕРРОРИЗМА, МИНИМИЗАЦИЯ И (ИЛИ) ЛИКВИДАЦИЯ ПОСЛЕДСТВИЙ ПРОЯВЛЕНИЯ ТЕРРОРИЗМА НА ТЕРРИТОРИИ ОЗЕРСКОГО ГОРОДСКОГО ОКРУГА» НА 2017 ГОД И НА ПЛАНОВЫЙ ПЕРИОД 2018 И 2019 ГОДОВ</w:t>
            </w:r>
          </w:p>
        </w:tc>
      </w:tr>
      <w:tr w:rsidR="00981EB1" w:rsidRPr="00981EB1" w:rsidTr="00981EB1">
        <w:trPr>
          <w:trHeight w:val="24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506CD4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установку системы видеонаблюдения</w:t>
            </w:r>
            <w:r w:rsidR="00506CD4" w:rsidRPr="00981EB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506CD4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312118011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242665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506CD4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241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506CD4" w:rsidP="00506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CD4" w:rsidRPr="00981EB1" w:rsidRDefault="00506CD4" w:rsidP="00506CD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D4" w:rsidRPr="00981EB1" w:rsidRDefault="00242665" w:rsidP="00506CD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CD4" w:rsidRPr="00981EB1" w:rsidRDefault="00506CD4" w:rsidP="00981E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59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CD4" w:rsidRPr="00981EB1" w:rsidRDefault="00506CD4" w:rsidP="00506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981EB1" w:rsidRDefault="00506CD4" w:rsidP="00506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4" w:rsidRPr="00981EB1" w:rsidRDefault="00242665" w:rsidP="00506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20 269,10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4" w:rsidRPr="00981EB1" w:rsidRDefault="00242665" w:rsidP="00506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20 269,10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6CD4" w:rsidRPr="00981EB1" w:rsidRDefault="00506CD4" w:rsidP="00981E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543DCB" w:rsidRPr="00981EB1" w:rsidRDefault="00543DCB" w:rsidP="00814BDE">
      <w:pPr>
        <w:pStyle w:val="35"/>
        <w:rPr>
          <w:sz w:val="6"/>
          <w:szCs w:val="6"/>
        </w:rPr>
      </w:pPr>
    </w:p>
    <w:p w:rsidR="00404BCE" w:rsidRPr="00981EB1" w:rsidRDefault="00404BCE" w:rsidP="00404BCE">
      <w:pPr>
        <w:pStyle w:val="a7"/>
        <w:rPr>
          <w:rStyle w:val="26"/>
        </w:rPr>
      </w:pPr>
      <w:r w:rsidRPr="00981EB1">
        <w:tab/>
        <w:t>3.3.</w:t>
      </w:r>
      <w:r w:rsidRPr="00981EB1">
        <w:tab/>
        <w:t>Собственные доходы и расходы Учреждения на 201</w:t>
      </w:r>
      <w:r w:rsidR="0076289A" w:rsidRPr="00981EB1">
        <w:t>8</w:t>
      </w:r>
      <w:r w:rsidRPr="00981EB1">
        <w:t xml:space="preserve"> год утверждены                в </w:t>
      </w:r>
      <w:r w:rsidRPr="00981EB1">
        <w:rPr>
          <w:rStyle w:val="52"/>
        </w:rPr>
        <w:t xml:space="preserve">сумме </w:t>
      </w:r>
      <w:r w:rsidR="00222398" w:rsidRPr="00981EB1">
        <w:rPr>
          <w:rStyle w:val="52"/>
        </w:rPr>
        <w:t>22 879,02</w:t>
      </w:r>
      <w:r w:rsidR="007309A2" w:rsidRPr="00981EB1">
        <w:rPr>
          <w:rStyle w:val="52"/>
        </w:rPr>
        <w:t xml:space="preserve"> тыс.</w:t>
      </w:r>
      <w:r w:rsidR="005D35C9" w:rsidRPr="00981EB1">
        <w:rPr>
          <w:rStyle w:val="52"/>
        </w:rPr>
        <w:t> </w:t>
      </w:r>
      <w:r w:rsidRPr="00981EB1">
        <w:rPr>
          <w:rStyle w:val="52"/>
        </w:rPr>
        <w:t xml:space="preserve">рублей. </w:t>
      </w:r>
      <w:r w:rsidRPr="00981EB1">
        <w:t xml:space="preserve">Фактически </w:t>
      </w:r>
      <w:r w:rsidRPr="00981EB1">
        <w:rPr>
          <w:rStyle w:val="26"/>
        </w:rPr>
        <w:t xml:space="preserve">поступило доходов в </w:t>
      </w:r>
      <w:r w:rsidRPr="00981EB1">
        <w:rPr>
          <w:rStyle w:val="52"/>
        </w:rPr>
        <w:t xml:space="preserve">сумме </w:t>
      </w:r>
      <w:r w:rsidR="007309A2" w:rsidRPr="00981EB1">
        <w:rPr>
          <w:rStyle w:val="52"/>
        </w:rPr>
        <w:t xml:space="preserve">                       </w:t>
      </w:r>
      <w:r w:rsidR="00222398" w:rsidRPr="00981EB1">
        <w:rPr>
          <w:rStyle w:val="52"/>
        </w:rPr>
        <w:t>24 171,88</w:t>
      </w:r>
      <w:r w:rsidRPr="00981EB1">
        <w:rPr>
          <w:b/>
          <w:bCs/>
          <w:sz w:val="18"/>
          <w:szCs w:val="18"/>
        </w:rPr>
        <w:t xml:space="preserve"> </w:t>
      </w:r>
      <w:r w:rsidR="007309A2" w:rsidRPr="00981EB1">
        <w:rPr>
          <w:bCs/>
        </w:rPr>
        <w:t>тыс.</w:t>
      </w:r>
      <w:r w:rsidR="005D35C9" w:rsidRPr="00981EB1">
        <w:rPr>
          <w:bCs/>
        </w:rPr>
        <w:t> </w:t>
      </w:r>
      <w:r w:rsidRPr="00981EB1">
        <w:rPr>
          <w:rStyle w:val="52"/>
        </w:rPr>
        <w:t>рублей (</w:t>
      </w:r>
      <w:r w:rsidRPr="00981EB1">
        <w:rPr>
          <w:rStyle w:val="26"/>
        </w:rPr>
        <w:t>с учетом остатка на 01.01.201</w:t>
      </w:r>
      <w:r w:rsidR="0076289A" w:rsidRPr="00981EB1">
        <w:rPr>
          <w:rStyle w:val="26"/>
        </w:rPr>
        <w:t>8</w:t>
      </w:r>
      <w:r w:rsidRPr="00981EB1">
        <w:rPr>
          <w:rStyle w:val="26"/>
        </w:rPr>
        <w:t xml:space="preserve"> – </w:t>
      </w:r>
      <w:r w:rsidR="00222398" w:rsidRPr="00981EB1">
        <w:rPr>
          <w:rStyle w:val="52"/>
        </w:rPr>
        <w:t>1 294,06</w:t>
      </w:r>
      <w:r w:rsidR="00E46C57" w:rsidRPr="00981EB1">
        <w:rPr>
          <w:rStyle w:val="52"/>
        </w:rPr>
        <w:t xml:space="preserve"> </w:t>
      </w:r>
      <w:r w:rsidR="007309A2" w:rsidRPr="00981EB1">
        <w:rPr>
          <w:rStyle w:val="52"/>
        </w:rPr>
        <w:t>тыс.</w:t>
      </w:r>
      <w:r w:rsidR="00DC4282">
        <w:rPr>
          <w:rStyle w:val="52"/>
          <w:lang w:val="en-US"/>
        </w:rPr>
        <w:t> </w:t>
      </w:r>
      <w:r w:rsidRPr="00981EB1">
        <w:rPr>
          <w:rStyle w:val="52"/>
        </w:rPr>
        <w:t xml:space="preserve">рублей) или </w:t>
      </w:r>
      <w:r w:rsidR="00FC5721" w:rsidRPr="00981EB1">
        <w:rPr>
          <w:rStyle w:val="52"/>
        </w:rPr>
        <w:t>99,9</w:t>
      </w:r>
      <w:r w:rsidRPr="00981EB1">
        <w:rPr>
          <w:rStyle w:val="52"/>
        </w:rPr>
        <w:t>% от</w:t>
      </w:r>
      <w:r w:rsidRPr="00981EB1">
        <w:t xml:space="preserve"> плановых назначений. По данным отчета об исполнении плана финансово-хозяйственной деятельности (ф.</w:t>
      </w:r>
      <w:r w:rsidRPr="00981EB1">
        <w:rPr>
          <w:lang w:val="en-US"/>
        </w:rPr>
        <w:t> </w:t>
      </w:r>
      <w:r w:rsidRPr="00981EB1">
        <w:t>0503737) за 201</w:t>
      </w:r>
      <w:r w:rsidR="0076289A" w:rsidRPr="00981EB1">
        <w:t>8</w:t>
      </w:r>
      <w:r w:rsidRPr="00981EB1">
        <w:t xml:space="preserve"> год, кассовые расходы </w:t>
      </w:r>
      <w:r w:rsidR="007309A2" w:rsidRPr="00981EB1">
        <w:rPr>
          <w:rStyle w:val="52"/>
        </w:rPr>
        <w:t xml:space="preserve">составили </w:t>
      </w:r>
      <w:r w:rsidR="00FC5721" w:rsidRPr="00981EB1">
        <w:rPr>
          <w:rStyle w:val="52"/>
        </w:rPr>
        <w:t>23 740,29</w:t>
      </w:r>
      <w:r w:rsidR="007309A2" w:rsidRPr="00981EB1">
        <w:rPr>
          <w:rStyle w:val="52"/>
        </w:rPr>
        <w:t xml:space="preserve"> тыс. </w:t>
      </w:r>
      <w:r w:rsidRPr="00981EB1">
        <w:rPr>
          <w:rStyle w:val="52"/>
        </w:rPr>
        <w:t>рублей</w:t>
      </w:r>
      <w:r w:rsidRPr="00981EB1">
        <w:t xml:space="preserve"> или </w:t>
      </w:r>
      <w:r w:rsidR="00FC5721" w:rsidRPr="00981EB1">
        <w:t>98,2</w:t>
      </w:r>
      <w:r w:rsidRPr="00981EB1">
        <w:t xml:space="preserve"> от плановых назначений</w:t>
      </w:r>
      <w:r w:rsidRPr="00981EB1">
        <w:rPr>
          <w:rStyle w:val="26"/>
        </w:rPr>
        <w:t>:</w:t>
      </w:r>
    </w:p>
    <w:p w:rsidR="00437237" w:rsidRPr="00981EB1" w:rsidRDefault="00437237" w:rsidP="00404BCE">
      <w:pPr>
        <w:pStyle w:val="a7"/>
        <w:rPr>
          <w:rStyle w:val="26"/>
          <w:sz w:val="6"/>
          <w:szCs w:val="6"/>
        </w:rPr>
      </w:pPr>
    </w:p>
    <w:p w:rsidR="00437237" w:rsidRPr="00981EB1" w:rsidRDefault="00437237" w:rsidP="00437237">
      <w:pPr>
        <w:pStyle w:val="a7"/>
        <w:jc w:val="right"/>
        <w:rPr>
          <w:rStyle w:val="26"/>
          <w:sz w:val="18"/>
          <w:szCs w:val="18"/>
        </w:rPr>
      </w:pPr>
      <w:r w:rsidRPr="00981EB1">
        <w:rPr>
          <w:rStyle w:val="26"/>
          <w:sz w:val="18"/>
          <w:szCs w:val="18"/>
        </w:rPr>
        <w:t xml:space="preserve">Таблица № </w:t>
      </w:r>
      <w:r w:rsidR="00DB7937" w:rsidRPr="00981EB1">
        <w:rPr>
          <w:rStyle w:val="26"/>
          <w:sz w:val="18"/>
          <w:szCs w:val="18"/>
        </w:rPr>
        <w:t xml:space="preserve">3 </w:t>
      </w:r>
      <w:r w:rsidRPr="00981EB1">
        <w:rPr>
          <w:rStyle w:val="26"/>
          <w:sz w:val="18"/>
          <w:szCs w:val="18"/>
        </w:rPr>
        <w:t>(рублей)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0"/>
        <w:gridCol w:w="3504"/>
        <w:gridCol w:w="1843"/>
        <w:gridCol w:w="1701"/>
        <w:gridCol w:w="1559"/>
        <w:gridCol w:w="1134"/>
      </w:tblGrid>
      <w:tr w:rsidR="00981EB1" w:rsidRPr="00981EB1" w:rsidTr="00AD2295">
        <w:trPr>
          <w:trHeight w:val="1091"/>
          <w:tblHeader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D2295" w:rsidRPr="00981EB1" w:rsidRDefault="00AD2295" w:rsidP="00AD2295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Неисполненные назначения, руб.</w:t>
            </w:r>
          </w:p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D2295" w:rsidRPr="00981EB1" w:rsidRDefault="00AD2295" w:rsidP="006B4EE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81EB1">
              <w:rPr>
                <w:sz w:val="18"/>
                <w:szCs w:val="18"/>
                <w:lang w:eastAsia="ru-RU"/>
              </w:rPr>
              <w:t>Исполнено,%</w:t>
            </w:r>
            <w:proofErr w:type="gramEnd"/>
          </w:p>
        </w:tc>
      </w:tr>
      <w:tr w:rsidR="00981EB1" w:rsidRPr="00981EB1" w:rsidTr="00981EB1">
        <w:trPr>
          <w:trHeight w:val="15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5F56E1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24 173 083,05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222398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24 171 883,05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273EE" w:rsidRPr="00981EB1" w:rsidRDefault="00222398" w:rsidP="0022239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981EB1" w:rsidRDefault="00FC5721" w:rsidP="00981EB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981EB1" w:rsidRPr="00981EB1" w:rsidTr="00981EB1">
        <w:trPr>
          <w:trHeight w:val="17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Остаток на начало года: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5F56E1" w:rsidP="006B4EE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1 294 060,97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222398" w:rsidP="006B4EE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1 294 060,97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273EE" w:rsidRPr="00981EB1" w:rsidRDefault="00222398" w:rsidP="0022239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981EB1" w:rsidRDefault="00222398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981EB1">
        <w:trPr>
          <w:trHeight w:val="25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Поступления всего, в </w:t>
            </w:r>
            <w:proofErr w:type="spellStart"/>
            <w:r w:rsidRPr="00981EB1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9254B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22 879 022,08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222398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22 877 822,08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273EE" w:rsidRPr="00981EB1" w:rsidRDefault="00222398" w:rsidP="0022239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981EB1" w:rsidRDefault="0076289A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273EE" w:rsidP="006B4EE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981EB1" w:rsidRDefault="0049254B" w:rsidP="0049254B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доходы от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981EB1" w:rsidRDefault="0049254B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44 146,61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981EB1" w:rsidRDefault="0049254B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44 146,61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273EE" w:rsidRPr="00981EB1" w:rsidRDefault="00042DDC" w:rsidP="0022239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981EB1" w:rsidRDefault="0076289A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оказание платных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20 200 382,72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20 200 382,72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9254B" w:rsidRPr="00981EB1" w:rsidRDefault="00042DDC" w:rsidP="0022239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254B" w:rsidRPr="00981EB1" w:rsidRDefault="0049254B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доходы от операций с активами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17 835,82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17 835,82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9254B" w:rsidRPr="00981EB1" w:rsidRDefault="00042DDC" w:rsidP="0022239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254B" w:rsidRPr="00981EB1" w:rsidRDefault="0049254B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1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2 616 656,93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254B" w:rsidRPr="00981EB1" w:rsidRDefault="0049254B" w:rsidP="0049254B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2 615 456,93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9254B" w:rsidRPr="00981EB1" w:rsidRDefault="0049254B" w:rsidP="0022239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254B" w:rsidRPr="00981EB1" w:rsidRDefault="00042DDC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981EB1" w:rsidRPr="00981EB1" w:rsidTr="00981EB1">
        <w:trPr>
          <w:trHeight w:val="25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1A1C62" w:rsidP="0049254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24 173 083,05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1A1C62" w:rsidP="0049254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23 740 293,22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9254B" w:rsidRPr="00981EB1" w:rsidRDefault="001A1C62" w:rsidP="0022239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432 789,83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254B" w:rsidRPr="00981EB1" w:rsidRDefault="001A1C62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98,2</w:t>
            </w:r>
          </w:p>
        </w:tc>
      </w:tr>
      <w:tr w:rsidR="00981EB1" w:rsidRPr="00981EB1" w:rsidTr="00981EB1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49254B" w:rsidP="0049254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5F56E1" w:rsidP="0049254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14 336 156,27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254B" w:rsidRPr="00981EB1" w:rsidRDefault="005F56E1" w:rsidP="0049254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14 336 156,27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49254B" w:rsidRPr="00981EB1" w:rsidRDefault="005F56E1" w:rsidP="0022239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254B" w:rsidRPr="00981EB1" w:rsidRDefault="0049254B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981EB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11 124 866,80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11 124 866,80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173 451,00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173 451,00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3 037 838,47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3 037 838,47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9 781 204,75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9 348 414,92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432 789,83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95,6</w:t>
            </w:r>
          </w:p>
        </w:tc>
      </w:tr>
      <w:tr w:rsidR="00981EB1" w:rsidRPr="00981EB1" w:rsidTr="00981EB1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981EB1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55 722,03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55 722,03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981EB1">
              <w:rPr>
                <w:b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Оплата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981EB1">
        <w:trPr>
          <w:trHeight w:val="6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20706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3.</w:t>
            </w:r>
            <w:r w:rsidR="00207060" w:rsidRPr="00981EB1">
              <w:rPr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Оплата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49 222,03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F56E1" w:rsidRPr="00981EB1" w:rsidRDefault="005F56E1" w:rsidP="005F56E1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49 222,03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F56E1" w:rsidRPr="00981EB1" w:rsidRDefault="005F56E1" w:rsidP="00222398">
            <w:pPr>
              <w:jc w:val="right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F56E1" w:rsidRPr="00981EB1" w:rsidRDefault="005F56E1" w:rsidP="00981EB1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</w:tbl>
    <w:p w:rsidR="00782200" w:rsidRPr="00981EB1" w:rsidRDefault="00782200" w:rsidP="00814BDE">
      <w:pPr>
        <w:pStyle w:val="51"/>
        <w:rPr>
          <w:rStyle w:val="26"/>
          <w:sz w:val="6"/>
          <w:szCs w:val="6"/>
        </w:rPr>
      </w:pPr>
    </w:p>
    <w:p w:rsidR="001B7C10" w:rsidRPr="00981EB1" w:rsidRDefault="001B7C10" w:rsidP="00814BDE">
      <w:pPr>
        <w:pStyle w:val="51"/>
        <w:rPr>
          <w:rStyle w:val="26"/>
          <w:sz w:val="6"/>
          <w:szCs w:val="6"/>
        </w:rPr>
      </w:pPr>
    </w:p>
    <w:p w:rsidR="002806B2" w:rsidRPr="00981EB1" w:rsidRDefault="002806B2" w:rsidP="002806B2">
      <w:pPr>
        <w:pStyle w:val="51"/>
      </w:pPr>
      <w:r w:rsidRPr="00981EB1">
        <w:tab/>
        <w:t>4.</w:t>
      </w:r>
      <w:r w:rsidRPr="00981EB1">
        <w:tab/>
      </w:r>
      <w:r w:rsidRPr="00981EB1">
        <w:rPr>
          <w:rStyle w:val="26"/>
        </w:rPr>
        <w:t>Исполнение плана финансово-хозяйственной</w:t>
      </w:r>
      <w:r w:rsidRPr="00981EB1">
        <w:t xml:space="preserve"> деятельности за 9 месяцев 2019 года:</w:t>
      </w:r>
    </w:p>
    <w:p w:rsidR="002806B2" w:rsidRPr="00981EB1" w:rsidRDefault="002806B2" w:rsidP="002806B2">
      <w:pPr>
        <w:pStyle w:val="51"/>
        <w:rPr>
          <w:rStyle w:val="26"/>
        </w:rPr>
      </w:pPr>
      <w:r w:rsidRPr="00981EB1">
        <w:rPr>
          <w:rStyle w:val="26"/>
        </w:rPr>
        <w:lastRenderedPageBreak/>
        <w:tab/>
        <w:t>4.1.</w:t>
      </w:r>
      <w:r w:rsidRPr="00981EB1">
        <w:rPr>
          <w:rStyle w:val="26"/>
        </w:rPr>
        <w:tab/>
      </w:r>
      <w:r w:rsidRPr="00981EB1">
        <w:t xml:space="preserve">В соответствии с планом финансово-хозяйственной деятельности                        на 2019 год объем субсидии на финансовое обеспечение выполнения муниципального задания определен и доведен до Учреждения в сумме          </w:t>
      </w:r>
      <w:r w:rsidR="0073267C" w:rsidRPr="00981EB1">
        <w:t>115 243,06</w:t>
      </w:r>
      <w:r w:rsidRPr="00981EB1">
        <w:t xml:space="preserve"> </w:t>
      </w:r>
      <w:r w:rsidRPr="00981EB1">
        <w:rPr>
          <w:rStyle w:val="26"/>
        </w:rPr>
        <w:t>тыс. </w:t>
      </w:r>
      <w:r w:rsidRPr="00981EB1">
        <w:t xml:space="preserve">рублей. Фактически </w:t>
      </w:r>
      <w:r w:rsidRPr="00981EB1">
        <w:rPr>
          <w:rStyle w:val="26"/>
        </w:rPr>
        <w:t xml:space="preserve">поступило доходов за 9 месяцев 2019 года в </w:t>
      </w:r>
      <w:proofErr w:type="gramStart"/>
      <w:r w:rsidRPr="00981EB1">
        <w:rPr>
          <w:rStyle w:val="52"/>
        </w:rPr>
        <w:t>сумме  8</w:t>
      </w:r>
      <w:r w:rsidR="0073267C" w:rsidRPr="00981EB1">
        <w:rPr>
          <w:rStyle w:val="52"/>
        </w:rPr>
        <w:t>5</w:t>
      </w:r>
      <w:proofErr w:type="gramEnd"/>
      <w:r w:rsidR="0073267C" w:rsidRPr="00981EB1">
        <w:rPr>
          <w:rStyle w:val="52"/>
        </w:rPr>
        <w:t> 483,84</w:t>
      </w:r>
      <w:r w:rsidRPr="00981EB1">
        <w:rPr>
          <w:rStyle w:val="52"/>
        </w:rPr>
        <w:t xml:space="preserve"> </w:t>
      </w:r>
      <w:r w:rsidRPr="00981EB1">
        <w:rPr>
          <w:bCs/>
        </w:rPr>
        <w:t>тыс. </w:t>
      </w:r>
      <w:r w:rsidRPr="00981EB1">
        <w:rPr>
          <w:rStyle w:val="52"/>
        </w:rPr>
        <w:t>рублей</w:t>
      </w:r>
      <w:r w:rsidR="0073267C" w:rsidRPr="00981EB1">
        <w:rPr>
          <w:rStyle w:val="52"/>
        </w:rPr>
        <w:t xml:space="preserve"> </w:t>
      </w:r>
      <w:r w:rsidRPr="00981EB1">
        <w:rPr>
          <w:rStyle w:val="52"/>
        </w:rPr>
        <w:t xml:space="preserve">или </w:t>
      </w:r>
      <w:r w:rsidR="0073267C" w:rsidRPr="00981EB1">
        <w:rPr>
          <w:rStyle w:val="52"/>
        </w:rPr>
        <w:t>74,2</w:t>
      </w:r>
      <w:r w:rsidRPr="00981EB1">
        <w:rPr>
          <w:rStyle w:val="52"/>
        </w:rPr>
        <w:t>% от</w:t>
      </w:r>
      <w:r w:rsidRPr="00981EB1">
        <w:t xml:space="preserve"> плановых назначений. По данным отчета об исполнении плана финансово-хозяйственной деятельности </w:t>
      </w:r>
      <w:r w:rsidRPr="00981EB1">
        <w:rPr>
          <w:rStyle w:val="26"/>
        </w:rPr>
        <w:t>за 9 месяцев 2019 года (ф.</w:t>
      </w:r>
      <w:r w:rsidRPr="00981EB1">
        <w:rPr>
          <w:lang w:val="en-US"/>
        </w:rPr>
        <w:t> </w:t>
      </w:r>
      <w:r w:rsidRPr="00981EB1">
        <w:rPr>
          <w:rStyle w:val="26"/>
        </w:rPr>
        <w:t>0503737</w:t>
      </w:r>
      <w:r w:rsidRPr="00981EB1">
        <w:t>)</w:t>
      </w:r>
      <w:r w:rsidRPr="00981EB1">
        <w:rPr>
          <w:rStyle w:val="26"/>
        </w:rPr>
        <w:t xml:space="preserve"> </w:t>
      </w:r>
      <w:r w:rsidRPr="00981EB1">
        <w:t xml:space="preserve">кассовые расходы по исполнению муниципального задания </w:t>
      </w:r>
      <w:r w:rsidRPr="00981EB1">
        <w:rPr>
          <w:rStyle w:val="26"/>
        </w:rPr>
        <w:t xml:space="preserve">составили </w:t>
      </w:r>
      <w:r w:rsidR="0073267C" w:rsidRPr="00981EB1">
        <w:t>84 979,02</w:t>
      </w:r>
      <w:r w:rsidRPr="00981EB1">
        <w:t xml:space="preserve"> </w:t>
      </w:r>
      <w:r w:rsidRPr="00981EB1">
        <w:rPr>
          <w:rStyle w:val="26"/>
          <w:lang w:eastAsia="ru-RU"/>
        </w:rPr>
        <w:t>тыс. </w:t>
      </w:r>
      <w:r w:rsidRPr="00981EB1">
        <w:rPr>
          <w:rStyle w:val="12"/>
          <w:bCs/>
        </w:rPr>
        <w:t xml:space="preserve">рублей или </w:t>
      </w:r>
      <w:r w:rsidR="0073267C" w:rsidRPr="00981EB1">
        <w:rPr>
          <w:rStyle w:val="12"/>
          <w:bCs/>
        </w:rPr>
        <w:t>73,7</w:t>
      </w:r>
      <w:r w:rsidRPr="00981EB1">
        <w:rPr>
          <w:rStyle w:val="12"/>
          <w:bCs/>
        </w:rPr>
        <w:t xml:space="preserve">% </w:t>
      </w:r>
      <w:r w:rsidRPr="00981EB1">
        <w:rPr>
          <w:rStyle w:val="26"/>
        </w:rPr>
        <w:t>от плановых назначений:</w:t>
      </w:r>
    </w:p>
    <w:p w:rsidR="002806B2" w:rsidRPr="00981EB1" w:rsidRDefault="002806B2" w:rsidP="002806B2">
      <w:pPr>
        <w:pStyle w:val="51"/>
        <w:rPr>
          <w:rStyle w:val="26"/>
          <w:sz w:val="6"/>
          <w:szCs w:val="6"/>
        </w:rPr>
      </w:pPr>
    </w:p>
    <w:p w:rsidR="002806B2" w:rsidRPr="00981EB1" w:rsidRDefault="002806B2" w:rsidP="002806B2">
      <w:pPr>
        <w:pStyle w:val="51"/>
        <w:jc w:val="right"/>
        <w:rPr>
          <w:rStyle w:val="26"/>
          <w:sz w:val="18"/>
          <w:szCs w:val="18"/>
        </w:rPr>
      </w:pPr>
      <w:r w:rsidRPr="00981EB1">
        <w:rPr>
          <w:rStyle w:val="26"/>
          <w:sz w:val="18"/>
          <w:szCs w:val="18"/>
        </w:rPr>
        <w:t xml:space="preserve">Таблица № </w:t>
      </w:r>
      <w:r w:rsidR="0073446C">
        <w:rPr>
          <w:rStyle w:val="26"/>
          <w:sz w:val="18"/>
          <w:szCs w:val="18"/>
        </w:rPr>
        <w:t>4</w:t>
      </w:r>
      <w:r w:rsidRPr="00981EB1">
        <w:rPr>
          <w:rStyle w:val="26"/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689"/>
        <w:gridCol w:w="3933"/>
        <w:gridCol w:w="1341"/>
        <w:gridCol w:w="1408"/>
        <w:gridCol w:w="1387"/>
        <w:gridCol w:w="1448"/>
      </w:tblGrid>
      <w:tr w:rsidR="00981EB1" w:rsidRPr="00981EB1" w:rsidTr="00C83852">
        <w:trPr>
          <w:trHeight w:val="507"/>
          <w:tblHeader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2806B2" w:rsidRPr="00981EB1" w:rsidRDefault="00AD2295" w:rsidP="00C8385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Неисполненные назначения, руб.</w:t>
            </w:r>
          </w:p>
        </w:tc>
      </w:tr>
      <w:tr w:rsidR="00981EB1" w:rsidRPr="00981EB1" w:rsidTr="00981EB1">
        <w:trPr>
          <w:trHeight w:val="212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674" w:rsidRPr="00981EB1" w:rsidRDefault="00457674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115 243 059,92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457674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85 483 839,20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D5" w:rsidRPr="00981EB1" w:rsidRDefault="00C83852" w:rsidP="00C8385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3F64CD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2806B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115 243 059,92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06B2" w:rsidRPr="00981EB1" w:rsidRDefault="002806B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85 483 839,20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06B2" w:rsidRPr="00981EB1" w:rsidRDefault="002806B2" w:rsidP="00ED440A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06B2" w:rsidRPr="00981EB1" w:rsidRDefault="002806B2" w:rsidP="003F64CD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29 759 220,72</w:t>
            </w:r>
          </w:p>
        </w:tc>
      </w:tr>
      <w:tr w:rsidR="00981EB1" w:rsidRPr="00981EB1" w:rsidTr="003F64CD">
        <w:trPr>
          <w:trHeight w:val="255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2806B2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115 243 059,92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2806B2" w:rsidRPr="00981EB1" w:rsidRDefault="002806B2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84 979 019,76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06B2" w:rsidRPr="00981EB1" w:rsidRDefault="00ED440A" w:rsidP="00ED44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2806B2" w:rsidRPr="00981EB1" w:rsidRDefault="002806B2" w:rsidP="003F64C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30 264 040,16</w:t>
            </w:r>
          </w:p>
        </w:tc>
      </w:tr>
      <w:tr w:rsidR="00981EB1" w:rsidRPr="00981EB1" w:rsidTr="003F64CD">
        <w:trPr>
          <w:trHeight w:val="131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981EB1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2806B2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69 838 641,46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46 174 870,92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ED440A" w:rsidP="00ED44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3F64C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23 663 770,54</w:t>
            </w:r>
          </w:p>
        </w:tc>
      </w:tr>
      <w:tr w:rsidR="00981EB1" w:rsidRPr="00981EB1" w:rsidTr="003F64CD">
        <w:trPr>
          <w:trHeight w:val="24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ED440A" w:rsidP="005834EF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52 886 958,00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5834EF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34 159 551,88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ED440A" w:rsidP="00ED440A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3F64CD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18 727 406,12</w:t>
            </w:r>
          </w:p>
        </w:tc>
      </w:tr>
      <w:tr w:rsidR="00981EB1" w:rsidRPr="00981EB1" w:rsidTr="003F64CD">
        <w:trPr>
          <w:trHeight w:val="24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ED440A" w:rsidP="005834EF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93 828,63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5834EF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49 943,32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ED440A" w:rsidP="00ED440A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3F64CD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43 885,31</w:t>
            </w:r>
          </w:p>
        </w:tc>
      </w:tr>
      <w:tr w:rsidR="00981EB1" w:rsidRPr="00981EB1" w:rsidTr="00AD2295">
        <w:trPr>
          <w:trHeight w:val="24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взносы по обязательному соц. страхованию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ED440A" w:rsidP="005834EF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16 857 854,83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5834EF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11 965 375,72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ED440A" w:rsidP="00ED440A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ED440A" w:rsidP="003F64CD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4 892 479,11</w:t>
            </w:r>
          </w:p>
        </w:tc>
      </w:tr>
      <w:tr w:rsidR="00981EB1" w:rsidRPr="00981EB1" w:rsidTr="00701365">
        <w:trPr>
          <w:trHeight w:val="343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39 748 314,39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33 618 806,02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3F64CD" w:rsidP="00ED440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3F64C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6 129 508,37</w:t>
            </w:r>
          </w:p>
        </w:tc>
      </w:tr>
      <w:tr w:rsidR="00981EB1" w:rsidRPr="00981EB1" w:rsidTr="00701365">
        <w:trPr>
          <w:trHeight w:val="11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981EB1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5 656 104,07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5 185 342,82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3F64CD" w:rsidP="00ED440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3F64C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470 761,25</w:t>
            </w:r>
          </w:p>
        </w:tc>
      </w:tr>
      <w:tr w:rsidR="00981EB1" w:rsidRPr="00981EB1" w:rsidTr="003F64CD">
        <w:trPr>
          <w:trHeight w:val="110"/>
        </w:trPr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Оплата налога на имущество организаций и земельного налога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5 641 403,07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5 174 983,82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B2" w:rsidRPr="00981EB1" w:rsidRDefault="003F64CD" w:rsidP="00ED440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3F64C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466 419,25</w:t>
            </w:r>
          </w:p>
        </w:tc>
      </w:tr>
      <w:tr w:rsidR="00981EB1" w:rsidRPr="00981EB1" w:rsidTr="003F64CD">
        <w:trPr>
          <w:trHeight w:val="251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Оплата прочих налогов, сборов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14 701,00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5834EF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10 359,00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06B2" w:rsidRPr="00981EB1" w:rsidRDefault="003F64CD" w:rsidP="00ED440A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06B2" w:rsidRPr="00981EB1" w:rsidRDefault="003F64CD" w:rsidP="003F64CD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4 342,00</w:t>
            </w:r>
          </w:p>
        </w:tc>
      </w:tr>
    </w:tbl>
    <w:p w:rsidR="002806B2" w:rsidRPr="00981EB1" w:rsidRDefault="002806B2" w:rsidP="002806B2">
      <w:pPr>
        <w:pStyle w:val="a7"/>
        <w:rPr>
          <w:sz w:val="6"/>
          <w:szCs w:val="6"/>
        </w:rPr>
      </w:pPr>
    </w:p>
    <w:p w:rsidR="002806B2" w:rsidRPr="00981EB1" w:rsidRDefault="002806B2" w:rsidP="002806B2">
      <w:pPr>
        <w:pStyle w:val="a7"/>
      </w:pPr>
      <w:r w:rsidRPr="00981EB1">
        <w:tab/>
      </w:r>
      <w:r w:rsidR="00981EB1" w:rsidRPr="00981EB1">
        <w:t>4</w:t>
      </w:r>
      <w:r w:rsidRPr="00981EB1">
        <w:t>.2.</w:t>
      </w:r>
      <w:r w:rsidRPr="00981EB1">
        <w:tab/>
        <w:t>В 201</w:t>
      </w:r>
      <w:r w:rsidR="005834EF" w:rsidRPr="00981EB1">
        <w:t>9</w:t>
      </w:r>
      <w:r w:rsidRPr="00981EB1">
        <w:t xml:space="preserve"> году </w:t>
      </w:r>
      <w:proofErr w:type="gramStart"/>
      <w:r w:rsidRPr="00981EB1">
        <w:t>в рамках</w:t>
      </w:r>
      <w:proofErr w:type="gramEnd"/>
      <w:r w:rsidRPr="00981EB1">
        <w:t xml:space="preserve"> заключенных с Управлением образования соглашений Учреждению определена и доведена субсидия на иные цели (целевая субсидия) в общей сумме </w:t>
      </w:r>
      <w:r w:rsidR="00770A6B" w:rsidRPr="00981EB1">
        <w:t>70,88</w:t>
      </w:r>
      <w:r w:rsidRPr="00981EB1">
        <w:t xml:space="preserve"> тыс. рублей на финансовое обеспечение выполнения мероприятий муниципальных программ, в том числе:</w:t>
      </w:r>
    </w:p>
    <w:p w:rsidR="002806B2" w:rsidRPr="00981EB1" w:rsidRDefault="002806B2" w:rsidP="002806B2">
      <w:pPr>
        <w:pStyle w:val="a7"/>
      </w:pPr>
      <w:r w:rsidRPr="00981EB1">
        <w:tab/>
        <w:t>–</w:t>
      </w:r>
      <w:proofErr w:type="gramStart"/>
      <w:r w:rsidRPr="00981EB1">
        <w:tab/>
        <w:t>«</w:t>
      </w:r>
      <w:proofErr w:type="gramEnd"/>
      <w:r w:rsidRPr="00981EB1">
        <w:t xml:space="preserve">Развитие образования в Озерском городском округе» на </w:t>
      </w:r>
      <w:r w:rsidR="005834EF" w:rsidRPr="00981EB1">
        <w:t xml:space="preserve">                    </w:t>
      </w:r>
      <w:r w:rsidRPr="00981EB1">
        <w:t>201</w:t>
      </w:r>
      <w:r w:rsidR="005834EF" w:rsidRPr="00981EB1">
        <w:t>9</w:t>
      </w:r>
      <w:r w:rsidRPr="00981EB1">
        <w:t>-20</w:t>
      </w:r>
      <w:r w:rsidR="005834EF" w:rsidRPr="00981EB1">
        <w:t>23</w:t>
      </w:r>
      <w:r w:rsidRPr="00981EB1">
        <w:t xml:space="preserve"> годы».</w:t>
      </w:r>
    </w:p>
    <w:p w:rsidR="002806B2" w:rsidRPr="00981EB1" w:rsidRDefault="002806B2" w:rsidP="002806B2">
      <w:pPr>
        <w:pStyle w:val="35"/>
        <w:rPr>
          <w:sz w:val="28"/>
          <w:szCs w:val="28"/>
        </w:rPr>
      </w:pPr>
      <w:r w:rsidRPr="00981EB1">
        <w:rPr>
          <w:sz w:val="28"/>
          <w:szCs w:val="28"/>
        </w:rPr>
        <w:tab/>
        <w:t>По данным отчета об исполнении плана финансово-хозяйственной деятельности</w:t>
      </w:r>
      <w:r w:rsidRPr="00981EB1">
        <w:rPr>
          <w:rStyle w:val="12"/>
          <w:szCs w:val="28"/>
        </w:rPr>
        <w:t xml:space="preserve"> (</w:t>
      </w:r>
      <w:r w:rsidRPr="00981EB1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981EB1">
        <w:rPr>
          <w:bCs/>
          <w:sz w:val="28"/>
          <w:szCs w:val="28"/>
          <w:lang w:eastAsia="ru-RU"/>
        </w:rPr>
        <w:t xml:space="preserve"> </w:t>
      </w:r>
      <w:r w:rsidRPr="00981EB1">
        <w:rPr>
          <w:rStyle w:val="12"/>
          <w:szCs w:val="28"/>
        </w:rPr>
        <w:t xml:space="preserve">за </w:t>
      </w:r>
      <w:r w:rsidR="005834EF" w:rsidRPr="00981EB1">
        <w:rPr>
          <w:rStyle w:val="12"/>
          <w:szCs w:val="28"/>
        </w:rPr>
        <w:t xml:space="preserve">9 месяцев </w:t>
      </w:r>
      <w:r w:rsidRPr="00981EB1">
        <w:rPr>
          <w:rStyle w:val="12"/>
          <w:szCs w:val="28"/>
        </w:rPr>
        <w:t>201</w:t>
      </w:r>
      <w:r w:rsidR="005834EF" w:rsidRPr="00981EB1">
        <w:rPr>
          <w:rStyle w:val="12"/>
          <w:szCs w:val="28"/>
        </w:rPr>
        <w:t>9</w:t>
      </w:r>
      <w:r w:rsidRPr="00981EB1">
        <w:rPr>
          <w:rStyle w:val="12"/>
          <w:szCs w:val="28"/>
        </w:rPr>
        <w:t xml:space="preserve"> год</w:t>
      </w:r>
      <w:r w:rsidR="005834EF" w:rsidRPr="00981EB1">
        <w:rPr>
          <w:rStyle w:val="12"/>
          <w:szCs w:val="28"/>
        </w:rPr>
        <w:t>а</w:t>
      </w:r>
      <w:r w:rsidRPr="00981EB1">
        <w:rPr>
          <w:rStyle w:val="12"/>
          <w:szCs w:val="28"/>
        </w:rPr>
        <w:t xml:space="preserve">, </w:t>
      </w:r>
      <w:r w:rsidRPr="00981EB1">
        <w:rPr>
          <w:bCs/>
          <w:sz w:val="28"/>
          <w:szCs w:val="28"/>
          <w:lang w:eastAsia="ru-RU"/>
        </w:rPr>
        <w:t xml:space="preserve">фактическое и </w:t>
      </w:r>
      <w:r w:rsidRPr="00981EB1">
        <w:rPr>
          <w:sz w:val="28"/>
          <w:szCs w:val="28"/>
        </w:rPr>
        <w:t xml:space="preserve">кассовое исполнение плановых бюджетных назначений на обеспечение реализации мероприятий муниципальных программ составило </w:t>
      </w:r>
      <w:r w:rsidR="00770A6B" w:rsidRPr="00981EB1">
        <w:rPr>
          <w:sz w:val="28"/>
          <w:szCs w:val="28"/>
        </w:rPr>
        <w:t xml:space="preserve">         70,88</w:t>
      </w:r>
      <w:r w:rsidRPr="00981EB1">
        <w:rPr>
          <w:sz w:val="28"/>
          <w:szCs w:val="28"/>
        </w:rPr>
        <w:t xml:space="preserve"> тыс. рублей</w:t>
      </w:r>
      <w:r w:rsidRPr="00981EB1">
        <w:t xml:space="preserve"> </w:t>
      </w:r>
      <w:r w:rsidRPr="00981EB1">
        <w:rPr>
          <w:sz w:val="28"/>
          <w:szCs w:val="28"/>
        </w:rPr>
        <w:t xml:space="preserve">или </w:t>
      </w:r>
      <w:r w:rsidRPr="00981EB1">
        <w:rPr>
          <w:sz w:val="28"/>
          <w:szCs w:val="28"/>
          <w:lang w:eastAsia="ru-RU"/>
        </w:rPr>
        <w:t>100,0</w:t>
      </w:r>
      <w:r w:rsidRPr="00981EB1">
        <w:rPr>
          <w:sz w:val="28"/>
          <w:szCs w:val="28"/>
        </w:rPr>
        <w:t>% от утвержденных бюджетных назначений:</w:t>
      </w:r>
    </w:p>
    <w:p w:rsidR="00D11242" w:rsidRPr="00981EB1" w:rsidRDefault="00D11242" w:rsidP="002806B2">
      <w:pPr>
        <w:pStyle w:val="35"/>
        <w:rPr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4584"/>
        <w:gridCol w:w="1134"/>
        <w:gridCol w:w="1275"/>
        <w:gridCol w:w="1560"/>
        <w:gridCol w:w="1275"/>
      </w:tblGrid>
      <w:tr w:rsidR="00981EB1" w:rsidRPr="00981EB1" w:rsidTr="005834EF">
        <w:trPr>
          <w:trHeight w:val="8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06B2" w:rsidRPr="00981EB1" w:rsidRDefault="00AD2295" w:rsidP="0073446C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 xml:space="preserve">Таблица № </w:t>
            </w:r>
            <w:r w:rsidR="0073446C">
              <w:rPr>
                <w:sz w:val="18"/>
                <w:szCs w:val="18"/>
                <w:lang w:eastAsia="ru-RU"/>
              </w:rPr>
              <w:t>5</w:t>
            </w:r>
            <w:r w:rsidRPr="00981EB1">
              <w:rPr>
                <w:sz w:val="18"/>
                <w:szCs w:val="18"/>
                <w:lang w:eastAsia="ru-RU"/>
              </w:rPr>
              <w:t xml:space="preserve"> (</w:t>
            </w:r>
            <w:r w:rsidR="002806B2" w:rsidRPr="00981EB1">
              <w:rPr>
                <w:sz w:val="18"/>
                <w:szCs w:val="18"/>
                <w:lang w:eastAsia="ru-RU"/>
              </w:rPr>
              <w:t>рублей)</w:t>
            </w:r>
          </w:p>
        </w:tc>
      </w:tr>
      <w:tr w:rsidR="00981EB1" w:rsidRPr="00981EB1" w:rsidTr="00282E9E">
        <w:trPr>
          <w:trHeight w:val="547"/>
          <w:tblHeader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4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4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4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4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1242" w:rsidRPr="00981EB1" w:rsidRDefault="00AD2295" w:rsidP="00D1124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Неисполненные назначения, руб.</w:t>
            </w:r>
          </w:p>
          <w:p w:rsidR="00D11242" w:rsidRPr="00981EB1" w:rsidRDefault="00D11242" w:rsidP="00D112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81EB1">
              <w:rPr>
                <w:sz w:val="18"/>
                <w:szCs w:val="18"/>
                <w:lang w:eastAsia="ru-RU"/>
              </w:rPr>
              <w:t>Исполнено</w:t>
            </w:r>
            <w:r w:rsidR="00AD2295" w:rsidRPr="00981EB1">
              <w:rPr>
                <w:sz w:val="18"/>
                <w:szCs w:val="18"/>
                <w:lang w:eastAsia="ru-RU"/>
              </w:rPr>
              <w:t>,</w:t>
            </w:r>
            <w:r w:rsidRPr="00981EB1">
              <w:rPr>
                <w:sz w:val="18"/>
                <w:szCs w:val="18"/>
                <w:lang w:eastAsia="ru-RU"/>
              </w:rPr>
              <w:t>%</w:t>
            </w:r>
            <w:proofErr w:type="gramEnd"/>
          </w:p>
        </w:tc>
      </w:tr>
      <w:tr w:rsidR="00981EB1" w:rsidRPr="00981EB1" w:rsidTr="005834EF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1242" w:rsidRPr="00981EB1" w:rsidRDefault="00D11242" w:rsidP="00D1124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 РАЗВИТИЕ ОБРАЗОВАНИЯ В ОЗЕРСКОМ ГОРОДСКОМ ОКРУГЕ НА 2019-2023 ГОДЫ</w:t>
            </w:r>
          </w:p>
        </w:tc>
      </w:tr>
      <w:tr w:rsidR="00981EB1" w:rsidRPr="00981EB1" w:rsidTr="00D11242">
        <w:trPr>
          <w:trHeight w:val="647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42" w:rsidRPr="00981EB1" w:rsidRDefault="00D11242" w:rsidP="00282E9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проведение мероприятий муниципального уровня («Ученик года», Педагог года – 2019»)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312119008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52 390,00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52 390,00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D11242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42" w:rsidRPr="00981EB1" w:rsidRDefault="00D11242" w:rsidP="00282E9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проведение мероприятий муниципального уровня («Педагог года – 2019»)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312119008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7 486,50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7 486,50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D11242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282E9E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Предоставление субсидии на иные цели на проведение мероприятий муниципального уровня («День знаний – 2019»)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</w:rPr>
            </w:pPr>
            <w:r w:rsidRPr="00981EB1">
              <w:rPr>
                <w:sz w:val="18"/>
                <w:szCs w:val="18"/>
              </w:rPr>
              <w:t>312119008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242" w:rsidRPr="00981EB1" w:rsidRDefault="00D11242" w:rsidP="00D11242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D11242" w:rsidRPr="00981EB1" w:rsidTr="00D11242">
        <w:trPr>
          <w:trHeight w:val="59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242" w:rsidRPr="00981EB1" w:rsidRDefault="00D11242" w:rsidP="00D1124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42" w:rsidRPr="00981EB1" w:rsidRDefault="00D11242" w:rsidP="00D1124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42" w:rsidRPr="00981EB1" w:rsidRDefault="00D11242" w:rsidP="00D1124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70 876,50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42" w:rsidRPr="00981EB1" w:rsidRDefault="00D11242" w:rsidP="00D1124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70 876,50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1242" w:rsidRPr="00981EB1" w:rsidRDefault="00D11242" w:rsidP="00D1124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2806B2" w:rsidRPr="00981EB1" w:rsidRDefault="002806B2" w:rsidP="002806B2">
      <w:pPr>
        <w:pStyle w:val="35"/>
        <w:rPr>
          <w:sz w:val="6"/>
          <w:szCs w:val="6"/>
        </w:rPr>
      </w:pPr>
    </w:p>
    <w:p w:rsidR="002806B2" w:rsidRPr="00981EB1" w:rsidRDefault="002806B2" w:rsidP="002806B2">
      <w:pPr>
        <w:pStyle w:val="a7"/>
        <w:rPr>
          <w:rStyle w:val="26"/>
        </w:rPr>
      </w:pPr>
      <w:r w:rsidRPr="00981EB1">
        <w:tab/>
      </w:r>
      <w:r w:rsidR="00981EB1" w:rsidRPr="00981EB1">
        <w:t>4</w:t>
      </w:r>
      <w:r w:rsidRPr="00981EB1">
        <w:t>.3.</w:t>
      </w:r>
      <w:r w:rsidRPr="00981EB1">
        <w:tab/>
        <w:t>Собственные доходы и расходы Учреждения на 201</w:t>
      </w:r>
      <w:r w:rsidR="009B3E32" w:rsidRPr="00981EB1">
        <w:t>9</w:t>
      </w:r>
      <w:r w:rsidRPr="00981EB1">
        <w:t xml:space="preserve"> год утверждены                в </w:t>
      </w:r>
      <w:r w:rsidRPr="00981EB1">
        <w:rPr>
          <w:rStyle w:val="52"/>
        </w:rPr>
        <w:t xml:space="preserve">сумме </w:t>
      </w:r>
      <w:r w:rsidR="00E67F00" w:rsidRPr="00981EB1">
        <w:rPr>
          <w:rStyle w:val="52"/>
        </w:rPr>
        <w:t>25 128,99</w:t>
      </w:r>
      <w:r w:rsidRPr="00981EB1">
        <w:rPr>
          <w:rStyle w:val="52"/>
        </w:rPr>
        <w:t xml:space="preserve"> тыс. рублей. </w:t>
      </w:r>
      <w:r w:rsidRPr="00981EB1">
        <w:t xml:space="preserve">Фактически </w:t>
      </w:r>
      <w:r w:rsidRPr="00981EB1">
        <w:rPr>
          <w:rStyle w:val="26"/>
        </w:rPr>
        <w:t xml:space="preserve">поступило доходов в </w:t>
      </w:r>
      <w:r w:rsidRPr="00981EB1">
        <w:rPr>
          <w:rStyle w:val="52"/>
        </w:rPr>
        <w:t xml:space="preserve">сумме                        </w:t>
      </w:r>
      <w:r w:rsidR="00E67F00" w:rsidRPr="00981EB1">
        <w:rPr>
          <w:rStyle w:val="52"/>
        </w:rPr>
        <w:t>24 499,36</w:t>
      </w:r>
      <w:r w:rsidRPr="00981EB1">
        <w:rPr>
          <w:b/>
          <w:bCs/>
          <w:sz w:val="18"/>
          <w:szCs w:val="18"/>
        </w:rPr>
        <w:t xml:space="preserve"> </w:t>
      </w:r>
      <w:r w:rsidRPr="00981EB1">
        <w:rPr>
          <w:bCs/>
        </w:rPr>
        <w:t>тыс. </w:t>
      </w:r>
      <w:r w:rsidRPr="00981EB1">
        <w:rPr>
          <w:rStyle w:val="52"/>
        </w:rPr>
        <w:t xml:space="preserve">рублей или </w:t>
      </w:r>
      <w:r w:rsidR="00E67F00" w:rsidRPr="00981EB1">
        <w:rPr>
          <w:rStyle w:val="52"/>
        </w:rPr>
        <w:t>97,5</w:t>
      </w:r>
      <w:r w:rsidRPr="00981EB1">
        <w:rPr>
          <w:rStyle w:val="52"/>
        </w:rPr>
        <w:t>% от</w:t>
      </w:r>
      <w:r w:rsidRPr="00981EB1">
        <w:t xml:space="preserve"> плановых назначений. По данным отчета об исполнении плана финансово-хозяйственной деятельности (ф.</w:t>
      </w:r>
      <w:r w:rsidRPr="00981EB1">
        <w:rPr>
          <w:lang w:val="en-US"/>
        </w:rPr>
        <w:t> </w:t>
      </w:r>
      <w:r w:rsidRPr="00981EB1">
        <w:t>0503737) за</w:t>
      </w:r>
      <w:r w:rsidR="00E67F00" w:rsidRPr="00981EB1">
        <w:t xml:space="preserve"> 9 месяцев</w:t>
      </w:r>
      <w:r w:rsidRPr="00981EB1">
        <w:t xml:space="preserve"> </w:t>
      </w:r>
      <w:r w:rsidRPr="00981EB1">
        <w:lastRenderedPageBreak/>
        <w:t>201</w:t>
      </w:r>
      <w:r w:rsidR="00E67F00" w:rsidRPr="00981EB1">
        <w:t>9</w:t>
      </w:r>
      <w:r w:rsidRPr="00981EB1">
        <w:t xml:space="preserve"> год</w:t>
      </w:r>
      <w:r w:rsidR="00E67F00" w:rsidRPr="00981EB1">
        <w:t>а</w:t>
      </w:r>
      <w:r w:rsidRPr="00981EB1">
        <w:t xml:space="preserve">, кассовые расходы </w:t>
      </w:r>
      <w:r w:rsidRPr="00981EB1">
        <w:rPr>
          <w:rStyle w:val="52"/>
        </w:rPr>
        <w:t xml:space="preserve">составили </w:t>
      </w:r>
      <w:r w:rsidR="00E67F00" w:rsidRPr="00981EB1">
        <w:rPr>
          <w:rStyle w:val="52"/>
        </w:rPr>
        <w:t>23 311,24</w:t>
      </w:r>
      <w:r w:rsidRPr="00981EB1">
        <w:rPr>
          <w:rStyle w:val="52"/>
        </w:rPr>
        <w:t xml:space="preserve"> тыс. рублей</w:t>
      </w:r>
      <w:r w:rsidRPr="00981EB1">
        <w:t xml:space="preserve"> </w:t>
      </w:r>
      <w:r w:rsidRPr="005367F5">
        <w:t>или 9</w:t>
      </w:r>
      <w:r w:rsidR="00E67F00" w:rsidRPr="005367F5">
        <w:t>1</w:t>
      </w:r>
      <w:r w:rsidRPr="005367F5">
        <w:t>,2</w:t>
      </w:r>
      <w:r w:rsidR="005367F5" w:rsidRPr="005367F5">
        <w:t>%</w:t>
      </w:r>
      <w:r w:rsidRPr="005367F5">
        <w:t xml:space="preserve"> от </w:t>
      </w:r>
      <w:r w:rsidRPr="00981EB1">
        <w:t>плановых назначений</w:t>
      </w:r>
      <w:r w:rsidRPr="00981EB1">
        <w:rPr>
          <w:rStyle w:val="26"/>
        </w:rPr>
        <w:t>:</w:t>
      </w:r>
    </w:p>
    <w:p w:rsidR="002806B2" w:rsidRPr="00E67F00" w:rsidRDefault="002806B2" w:rsidP="002806B2">
      <w:pPr>
        <w:pStyle w:val="a7"/>
        <w:rPr>
          <w:rStyle w:val="26"/>
          <w:color w:val="7030A0"/>
          <w:sz w:val="6"/>
          <w:szCs w:val="6"/>
        </w:rPr>
      </w:pPr>
    </w:p>
    <w:p w:rsidR="002806B2" w:rsidRPr="00981EB1" w:rsidRDefault="002806B2" w:rsidP="002806B2">
      <w:pPr>
        <w:pStyle w:val="a7"/>
        <w:jc w:val="right"/>
        <w:rPr>
          <w:rStyle w:val="26"/>
          <w:sz w:val="18"/>
          <w:szCs w:val="18"/>
        </w:rPr>
      </w:pPr>
      <w:r w:rsidRPr="00981EB1">
        <w:rPr>
          <w:rStyle w:val="26"/>
          <w:sz w:val="18"/>
          <w:szCs w:val="18"/>
        </w:rPr>
        <w:t xml:space="preserve">Таблица № </w:t>
      </w:r>
      <w:r w:rsidR="0073446C">
        <w:rPr>
          <w:rStyle w:val="26"/>
          <w:sz w:val="18"/>
          <w:szCs w:val="18"/>
        </w:rPr>
        <w:t>6</w:t>
      </w:r>
      <w:r w:rsidRPr="00981EB1">
        <w:rPr>
          <w:rStyle w:val="26"/>
          <w:sz w:val="18"/>
          <w:szCs w:val="18"/>
        </w:rPr>
        <w:t xml:space="preserve"> (рублей)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0"/>
        <w:gridCol w:w="4497"/>
        <w:gridCol w:w="1559"/>
        <w:gridCol w:w="1276"/>
        <w:gridCol w:w="1275"/>
        <w:gridCol w:w="1134"/>
      </w:tblGrid>
      <w:tr w:rsidR="00981EB1" w:rsidRPr="00981EB1" w:rsidTr="005834EF">
        <w:trPr>
          <w:trHeight w:val="248"/>
          <w:tblHeader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81EB1" w:rsidRPr="00981EB1" w:rsidTr="005834EF">
        <w:trPr>
          <w:trHeight w:val="99"/>
          <w:tblHeader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4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 xml:space="preserve">Исполнено </w:t>
            </w:r>
            <w:r w:rsidR="002806B2" w:rsidRPr="00981EB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981EB1" w:rsidRPr="00981EB1" w:rsidTr="005834EF">
        <w:trPr>
          <w:trHeight w:val="15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E67F00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25 560 576,12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1365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24 499 359,52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5D1ADD" w:rsidP="005D1AD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5D1ADD" w:rsidP="005D1AD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5834EF">
        <w:trPr>
          <w:trHeight w:val="17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Остаток на начало года: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E67F00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431 589,83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1365" w:rsidP="00701365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2806B2" w:rsidP="005D1ADD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2806B2" w:rsidP="005D1ADD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5834EF">
        <w:trPr>
          <w:trHeight w:val="25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Поступления всего, в </w:t>
            </w:r>
            <w:proofErr w:type="spellStart"/>
            <w:r w:rsidRPr="00981EB1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9B3E32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25 128 986,29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9B3E32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24 499 359,52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9B3E32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629 626,77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9B3E3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97,5</w:t>
            </w:r>
          </w:p>
        </w:tc>
      </w:tr>
      <w:tr w:rsidR="00981EB1" w:rsidRPr="00981EB1" w:rsidTr="005834EF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доходы от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49 267,62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27 370,90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21 896,72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55,5</w:t>
            </w:r>
          </w:p>
        </w:tc>
      </w:tr>
      <w:tr w:rsidR="00981EB1" w:rsidRPr="00981EB1" w:rsidTr="005834EF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оказание платных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23 653 953,72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22 830 738,59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9B3E32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823 215,13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96,5</w:t>
            </w:r>
          </w:p>
        </w:tc>
      </w:tr>
      <w:tr w:rsidR="00981EB1" w:rsidRPr="00981EB1" w:rsidTr="005834EF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1CC5" w:rsidRPr="00981EB1" w:rsidRDefault="00A51CC5" w:rsidP="005834E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1CC5" w:rsidRPr="00981EB1" w:rsidRDefault="00A51CC5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 xml:space="preserve">- доходы от штрафов, пеней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C5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261 366,11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C5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261 366,11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51CC5" w:rsidRPr="00981EB1" w:rsidRDefault="00A51CC5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51CC5" w:rsidRPr="00981EB1" w:rsidRDefault="00AC2285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5834EF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1CC5" w:rsidRPr="00981EB1" w:rsidRDefault="00A51CC5" w:rsidP="005834E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1CC5" w:rsidRPr="00981EB1" w:rsidRDefault="00A51CC5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безвозмездные денежные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C5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1 380 235,32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C5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1 380 235,32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51CC5" w:rsidRPr="00981EB1" w:rsidRDefault="00A51CC5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51CC5" w:rsidRPr="00981EB1" w:rsidRDefault="00AC2285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5834EF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</w:t>
            </w:r>
            <w:r w:rsidR="00A51CC5" w:rsidRPr="00981EB1">
              <w:rPr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доходы от операций с активами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76 537,00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B2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76 537,00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A51CC5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AC2285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981EB1" w:rsidRPr="00981EB1" w:rsidTr="005834EF">
        <w:trPr>
          <w:trHeight w:val="11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2.</w:t>
            </w:r>
            <w:r w:rsidR="00A51CC5" w:rsidRPr="00981EB1">
              <w:rPr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-292 373,48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6B2" w:rsidRPr="00981EB1" w:rsidRDefault="00A51CC5" w:rsidP="005834EF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-76 888,40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A51CC5" w:rsidP="00A51CC5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81EB1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AC2285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81EB1" w:rsidRPr="00981EB1" w:rsidTr="005834EF">
        <w:trPr>
          <w:trHeight w:val="25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25 560 576,12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23 311 240,61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70754C" w:rsidP="005834E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2 249 335,51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E67F00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91,2</w:t>
            </w:r>
          </w:p>
        </w:tc>
      </w:tr>
      <w:tr w:rsidR="00981EB1" w:rsidRPr="00981EB1" w:rsidTr="005834EF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81EB1">
              <w:rPr>
                <w:b/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981EB1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16 921 088,93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16 519 465,33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70754C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401 623,60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F20A7F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97,6</w:t>
            </w:r>
          </w:p>
        </w:tc>
      </w:tr>
      <w:tr w:rsidR="00981EB1" w:rsidRPr="00981EB1" w:rsidTr="005834EF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981EB1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13 847 951,41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13 542 191,51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305 759,90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F20A7F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97,8</w:t>
            </w:r>
          </w:p>
        </w:tc>
      </w:tr>
      <w:tr w:rsidR="00981EB1" w:rsidRPr="00981EB1" w:rsidTr="005834EF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981EB1">
              <w:rPr>
                <w:bCs/>
                <w:i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129 263,00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126 463,00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97,8</w:t>
            </w:r>
          </w:p>
        </w:tc>
      </w:tr>
      <w:tr w:rsidR="00981EB1" w:rsidRPr="00981EB1" w:rsidTr="005834EF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70754C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2 943 874,52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2 850 810,82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DB094D" w:rsidP="005834EF">
            <w:pPr>
              <w:jc w:val="right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93 063,70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96,8</w:t>
            </w:r>
          </w:p>
        </w:tc>
      </w:tr>
      <w:tr w:rsidR="00981EB1" w:rsidRPr="00981EB1" w:rsidTr="005834EF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8 626 481,23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6 782 275,28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1 844 205,95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78,6</w:t>
            </w:r>
          </w:p>
        </w:tc>
      </w:tr>
      <w:tr w:rsidR="00981EB1" w:rsidRPr="00981EB1" w:rsidTr="005834EF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981EB1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981EB1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13 005,96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9 500,00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DB094D" w:rsidP="005834E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81EB1">
              <w:rPr>
                <w:b/>
                <w:sz w:val="18"/>
                <w:szCs w:val="18"/>
                <w:lang w:eastAsia="ru-RU"/>
              </w:rPr>
              <w:t>3 505,96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73,0</w:t>
            </w:r>
          </w:p>
        </w:tc>
      </w:tr>
      <w:tr w:rsidR="00981EB1" w:rsidRPr="00981EB1" w:rsidTr="005834EF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981EB1">
              <w:rPr>
                <w:b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Оплата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981EB1">
              <w:rPr>
                <w:i/>
                <w:sz w:val="18"/>
                <w:szCs w:val="18"/>
                <w:lang w:eastAsia="ru-RU"/>
              </w:rPr>
              <w:t>13 000,00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981EB1">
              <w:rPr>
                <w:i/>
                <w:sz w:val="18"/>
                <w:szCs w:val="18"/>
                <w:lang w:eastAsia="ru-RU"/>
              </w:rPr>
              <w:t>9 500,00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DB094D" w:rsidP="005834EF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981EB1">
              <w:rPr>
                <w:i/>
                <w:sz w:val="18"/>
                <w:szCs w:val="18"/>
                <w:lang w:eastAsia="ru-RU"/>
              </w:rPr>
              <w:t>3 500,00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sz w:val="18"/>
                <w:szCs w:val="18"/>
                <w:lang w:eastAsia="ru-RU"/>
              </w:rPr>
            </w:pPr>
            <w:r w:rsidRPr="00981EB1">
              <w:rPr>
                <w:sz w:val="18"/>
                <w:szCs w:val="18"/>
                <w:lang w:eastAsia="ru-RU"/>
              </w:rPr>
              <w:t>73,0</w:t>
            </w:r>
          </w:p>
        </w:tc>
      </w:tr>
      <w:tr w:rsidR="00981EB1" w:rsidRPr="00981EB1" w:rsidTr="005834EF">
        <w:trPr>
          <w:trHeight w:val="6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2806B2" w:rsidP="005834EF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Оплата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5834EF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806B2" w:rsidRPr="00981EB1" w:rsidRDefault="00DB094D" w:rsidP="00282E9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981EB1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806B2" w:rsidRPr="00981EB1" w:rsidRDefault="00DB094D" w:rsidP="005834EF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981EB1">
              <w:rPr>
                <w:i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806B2" w:rsidRPr="00981EB1" w:rsidRDefault="00D11242" w:rsidP="005834EF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981EB1">
              <w:rPr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2806B2" w:rsidRPr="00981EB1" w:rsidRDefault="002806B2" w:rsidP="002806B2">
      <w:pPr>
        <w:pStyle w:val="51"/>
        <w:rPr>
          <w:rStyle w:val="26"/>
          <w:sz w:val="6"/>
          <w:szCs w:val="6"/>
        </w:rPr>
      </w:pPr>
    </w:p>
    <w:p w:rsidR="00207060" w:rsidRPr="00981EB1" w:rsidRDefault="00207060" w:rsidP="00814BDE">
      <w:pPr>
        <w:pStyle w:val="51"/>
        <w:rPr>
          <w:rStyle w:val="26"/>
          <w:sz w:val="16"/>
          <w:szCs w:val="16"/>
        </w:rPr>
      </w:pPr>
    </w:p>
    <w:p w:rsidR="00621173" w:rsidRPr="00981EB1" w:rsidRDefault="005D1ADD" w:rsidP="00814BDE">
      <w:pPr>
        <w:pStyle w:val="51"/>
        <w:rPr>
          <w:rStyle w:val="52"/>
        </w:rPr>
      </w:pPr>
      <w:r w:rsidRPr="00981EB1">
        <w:rPr>
          <w:rStyle w:val="26"/>
        </w:rPr>
        <w:tab/>
      </w:r>
      <w:r w:rsidR="00981EB1" w:rsidRPr="00981EB1">
        <w:rPr>
          <w:rStyle w:val="26"/>
        </w:rPr>
        <w:t>5</w:t>
      </w:r>
      <w:r w:rsidR="009561EF" w:rsidRPr="00981EB1">
        <w:rPr>
          <w:rStyle w:val="26"/>
        </w:rPr>
        <w:t>.</w:t>
      </w:r>
      <w:r w:rsidR="00D16203" w:rsidRPr="00981EB1">
        <w:rPr>
          <w:rStyle w:val="26"/>
        </w:rPr>
        <w:tab/>
      </w:r>
      <w:r w:rsidR="00D16203" w:rsidRPr="00981EB1">
        <w:rPr>
          <w:rStyle w:val="52"/>
        </w:rPr>
        <w:t>По данным бухгалтерской (финансовой) отчетности за 201</w:t>
      </w:r>
      <w:r w:rsidR="009B39AE" w:rsidRPr="00981EB1">
        <w:rPr>
          <w:rStyle w:val="52"/>
        </w:rPr>
        <w:t>8</w:t>
      </w:r>
      <w:r w:rsidR="00D16203" w:rsidRPr="00981EB1">
        <w:rPr>
          <w:rStyle w:val="52"/>
        </w:rPr>
        <w:t xml:space="preserve"> год (ф. 050376</w:t>
      </w:r>
      <w:r w:rsidR="00A0122D" w:rsidRPr="00981EB1">
        <w:rPr>
          <w:rStyle w:val="52"/>
        </w:rPr>
        <w:t>9</w:t>
      </w:r>
      <w:r w:rsidR="00D16203" w:rsidRPr="00981EB1">
        <w:rPr>
          <w:rStyle w:val="52"/>
        </w:rPr>
        <w:t xml:space="preserve"> «Сведения по дебиторской и кредиторской задолженности учреждения») </w:t>
      </w:r>
      <w:r w:rsidR="00193222" w:rsidRPr="00981EB1">
        <w:rPr>
          <w:rStyle w:val="52"/>
        </w:rPr>
        <w:t>по состоянию на 01.01.201</w:t>
      </w:r>
      <w:r w:rsidR="009B39AE" w:rsidRPr="00981EB1">
        <w:rPr>
          <w:rStyle w:val="52"/>
        </w:rPr>
        <w:t>9</w:t>
      </w:r>
      <w:r w:rsidR="00193222" w:rsidRPr="00981EB1">
        <w:rPr>
          <w:rStyle w:val="52"/>
        </w:rPr>
        <w:t xml:space="preserve"> </w:t>
      </w:r>
      <w:r w:rsidR="0000335E" w:rsidRPr="00981EB1">
        <w:rPr>
          <w:rStyle w:val="52"/>
        </w:rPr>
        <w:t>кредиторская</w:t>
      </w:r>
      <w:r w:rsidR="00193222" w:rsidRPr="00981EB1">
        <w:rPr>
          <w:rStyle w:val="52"/>
        </w:rPr>
        <w:t xml:space="preserve"> задолженность </w:t>
      </w:r>
      <w:r w:rsidR="00621173" w:rsidRPr="00981EB1">
        <w:rPr>
          <w:rStyle w:val="52"/>
        </w:rPr>
        <w:t>составила</w:t>
      </w:r>
      <w:r w:rsidR="002A1BBB" w:rsidRPr="00981EB1">
        <w:rPr>
          <w:rStyle w:val="52"/>
        </w:rPr>
        <w:t xml:space="preserve"> </w:t>
      </w:r>
      <w:r w:rsidR="00F40591" w:rsidRPr="00981EB1">
        <w:rPr>
          <w:rStyle w:val="52"/>
        </w:rPr>
        <w:t>93 375,53</w:t>
      </w:r>
      <w:r w:rsidR="002A1BBB" w:rsidRPr="00981EB1">
        <w:rPr>
          <w:rStyle w:val="52"/>
        </w:rPr>
        <w:t xml:space="preserve"> рублей, в том числе</w:t>
      </w:r>
      <w:r w:rsidR="00621173" w:rsidRPr="00981EB1">
        <w:rPr>
          <w:rStyle w:val="52"/>
        </w:rPr>
        <w:t>:</w:t>
      </w:r>
    </w:p>
    <w:p w:rsidR="00621173" w:rsidRPr="00F40591" w:rsidRDefault="00621173" w:rsidP="00814BDE">
      <w:pPr>
        <w:pStyle w:val="51"/>
        <w:rPr>
          <w:color w:val="7030A0"/>
          <w:sz w:val="6"/>
          <w:szCs w:val="6"/>
          <w:lang w:eastAsia="ru-RU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8686"/>
        <w:gridCol w:w="1520"/>
      </w:tblGrid>
      <w:tr w:rsidR="006D374A" w:rsidRPr="00793EF2" w:rsidTr="00981EB1">
        <w:trPr>
          <w:trHeight w:val="80"/>
          <w:tblHeader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621173" w:rsidRPr="00793EF2" w:rsidRDefault="00621173" w:rsidP="0073446C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 xml:space="preserve">Таблица № </w:t>
            </w:r>
            <w:r w:rsidR="0073446C">
              <w:rPr>
                <w:sz w:val="18"/>
                <w:szCs w:val="18"/>
                <w:lang w:eastAsia="ru-RU"/>
              </w:rPr>
              <w:t>7</w:t>
            </w:r>
            <w:r w:rsidRPr="00793E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6D374A" w:rsidRPr="00793EF2" w:rsidTr="008E3E8D">
        <w:trPr>
          <w:trHeight w:val="168"/>
          <w:tblHeader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173" w:rsidRPr="00793EF2" w:rsidRDefault="00621173" w:rsidP="008E3E8D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173" w:rsidRPr="00793EF2" w:rsidRDefault="00621173" w:rsidP="008E3E8D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793EF2" w:rsidRPr="00793EF2" w:rsidTr="00793EF2">
        <w:trPr>
          <w:trHeight w:val="16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173" w:rsidRPr="00793EF2" w:rsidRDefault="00F40591" w:rsidP="008E3E8D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Собственные доходы учреждения</w:t>
            </w:r>
          </w:p>
        </w:tc>
      </w:tr>
      <w:tr w:rsidR="006D374A" w:rsidRPr="00793EF2" w:rsidTr="00B31B2A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3" w:rsidRPr="00793EF2" w:rsidRDefault="00F40591" w:rsidP="00B31B2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Переплата по дополнительным образовательным услугам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173" w:rsidRPr="00793EF2" w:rsidRDefault="00F40591" w:rsidP="008E3E8D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34 519,85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1" w:rsidRPr="00793EF2" w:rsidRDefault="00F40591" w:rsidP="00B31B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793EF2">
              <w:rPr>
                <w:rFonts w:eastAsia="Calibri"/>
                <w:sz w:val="18"/>
                <w:szCs w:val="18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0591" w:rsidRPr="00793EF2" w:rsidRDefault="00F40591" w:rsidP="008E3E8D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3 000,00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1" w:rsidRPr="00793EF2" w:rsidRDefault="00F40591" w:rsidP="00B31B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793EF2">
              <w:rPr>
                <w:rFonts w:eastAsia="Calibri"/>
                <w:sz w:val="18"/>
                <w:szCs w:val="18"/>
                <w:lang w:eastAsia="ru-RU"/>
              </w:rPr>
              <w:t>Поставка  электроэнергии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0591" w:rsidRPr="00793EF2" w:rsidRDefault="00F40591" w:rsidP="008E3E8D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20 148,17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1" w:rsidRPr="00793EF2" w:rsidRDefault="00F40591" w:rsidP="00F4059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793EF2">
              <w:rPr>
                <w:rFonts w:eastAsia="Calibri"/>
                <w:sz w:val="18"/>
                <w:szCs w:val="18"/>
                <w:lang w:eastAsia="ru-RU"/>
              </w:rPr>
              <w:t xml:space="preserve">Договоры </w:t>
            </w:r>
            <w:proofErr w:type="spellStart"/>
            <w:r w:rsidRPr="00793EF2">
              <w:rPr>
                <w:rFonts w:eastAsia="Calibri"/>
                <w:sz w:val="18"/>
                <w:szCs w:val="18"/>
                <w:lang w:eastAsia="ru-RU"/>
              </w:rPr>
              <w:t>возмезного</w:t>
            </w:r>
            <w:proofErr w:type="spellEnd"/>
            <w:r w:rsidRPr="00793EF2">
              <w:rPr>
                <w:rFonts w:eastAsia="Calibri"/>
                <w:sz w:val="18"/>
                <w:szCs w:val="18"/>
                <w:lang w:eastAsia="ru-RU"/>
              </w:rPr>
              <w:t xml:space="preserve">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0591" w:rsidRPr="00793EF2" w:rsidRDefault="00F40591" w:rsidP="008E3E8D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12 000,11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591" w:rsidRPr="00793EF2" w:rsidRDefault="00F40591" w:rsidP="00B31B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793EF2">
              <w:rPr>
                <w:rFonts w:eastAsia="Calibri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0591" w:rsidRPr="00793EF2" w:rsidRDefault="00F40591" w:rsidP="008E3E8D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23 707,40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173" w:rsidRPr="00793EF2" w:rsidRDefault="00621173" w:rsidP="008E3E8D">
            <w:pPr>
              <w:rPr>
                <w:b/>
                <w:sz w:val="18"/>
                <w:szCs w:val="18"/>
                <w:lang w:eastAsia="ru-RU"/>
              </w:rPr>
            </w:pPr>
            <w:r w:rsidRPr="00793EF2">
              <w:rPr>
                <w:b/>
                <w:sz w:val="18"/>
                <w:szCs w:val="18"/>
                <w:lang w:eastAsia="ru-RU"/>
              </w:rPr>
              <w:t>ИТОГО кредиторска</w:t>
            </w:r>
            <w:r w:rsidR="00FB73F9" w:rsidRPr="00793EF2">
              <w:rPr>
                <w:b/>
                <w:sz w:val="18"/>
                <w:szCs w:val="18"/>
                <w:lang w:eastAsia="ru-RU"/>
              </w:rPr>
              <w:t>я</w:t>
            </w:r>
            <w:r w:rsidRPr="00793EF2">
              <w:rPr>
                <w:b/>
                <w:sz w:val="18"/>
                <w:szCs w:val="18"/>
                <w:lang w:eastAsia="ru-RU"/>
              </w:rPr>
              <w:t xml:space="preserve"> задолженность за 2018 год: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173" w:rsidRPr="00793EF2" w:rsidRDefault="00F40591" w:rsidP="008E3E8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93EF2">
              <w:rPr>
                <w:b/>
                <w:sz w:val="18"/>
                <w:szCs w:val="18"/>
                <w:lang w:eastAsia="ru-RU"/>
              </w:rPr>
              <w:t>93 375,53</w:t>
            </w:r>
          </w:p>
        </w:tc>
      </w:tr>
    </w:tbl>
    <w:p w:rsidR="00D16203" w:rsidRPr="00793EF2" w:rsidRDefault="00D16203" w:rsidP="00814BDE">
      <w:pPr>
        <w:pStyle w:val="51"/>
        <w:rPr>
          <w:sz w:val="6"/>
          <w:szCs w:val="6"/>
          <w:lang w:eastAsia="ru-RU"/>
        </w:rPr>
      </w:pPr>
    </w:p>
    <w:p w:rsidR="0000335E" w:rsidRPr="00793EF2" w:rsidRDefault="0000335E" w:rsidP="0000335E">
      <w:pPr>
        <w:pStyle w:val="a7"/>
      </w:pPr>
      <w:r w:rsidRPr="00793EF2">
        <w:tab/>
      </w:r>
      <w:r w:rsidR="00981EB1" w:rsidRPr="00793EF2">
        <w:t>5</w:t>
      </w:r>
      <w:r w:rsidRPr="00793EF2">
        <w:t>.</w:t>
      </w:r>
      <w:r w:rsidR="009561EF" w:rsidRPr="00793EF2">
        <w:t>1</w:t>
      </w:r>
      <w:r w:rsidRPr="00793EF2">
        <w:t>.</w:t>
      </w:r>
      <w:r w:rsidRPr="00793EF2">
        <w:tab/>
        <w:t>Общая сумма дебиторской задолженности за 201</w:t>
      </w:r>
      <w:r w:rsidR="009561EF" w:rsidRPr="00793EF2">
        <w:t>8</w:t>
      </w:r>
      <w:r w:rsidRPr="00793EF2">
        <w:t xml:space="preserve"> год составила                                        </w:t>
      </w:r>
      <w:r w:rsidR="00F40591" w:rsidRPr="00793EF2">
        <w:t>175 673,76</w:t>
      </w:r>
      <w:r w:rsidRPr="00793EF2">
        <w:t xml:space="preserve"> рублей, в том числе по видам деятельности:</w:t>
      </w:r>
    </w:p>
    <w:p w:rsidR="0000335E" w:rsidRPr="00793EF2" w:rsidRDefault="0000335E" w:rsidP="0000335E">
      <w:pPr>
        <w:pStyle w:val="a7"/>
        <w:rPr>
          <w:sz w:val="6"/>
          <w:szCs w:val="6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8686"/>
        <w:gridCol w:w="1520"/>
      </w:tblGrid>
      <w:tr w:rsidR="003C2608" w:rsidRPr="00793EF2" w:rsidTr="00DB7937">
        <w:trPr>
          <w:trHeight w:val="157"/>
          <w:tblHeader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00335E" w:rsidRPr="00793EF2" w:rsidRDefault="0000335E" w:rsidP="0073446C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 xml:space="preserve">Таблица № </w:t>
            </w:r>
            <w:r w:rsidR="0073446C">
              <w:rPr>
                <w:sz w:val="18"/>
                <w:szCs w:val="18"/>
                <w:lang w:eastAsia="ru-RU"/>
              </w:rPr>
              <w:t>8</w:t>
            </w:r>
            <w:r w:rsidRPr="00793E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3C2608" w:rsidRPr="00793EF2" w:rsidTr="00B8260B">
        <w:trPr>
          <w:trHeight w:val="168"/>
          <w:tblHeader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7B3" w:rsidRPr="00793EF2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37B3" w:rsidRPr="00793EF2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F40591" w:rsidRPr="00793EF2" w:rsidTr="00F40591">
        <w:trPr>
          <w:trHeight w:val="14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35E" w:rsidRPr="00793EF2" w:rsidRDefault="00F40591" w:rsidP="00F40591">
            <w:pPr>
              <w:jc w:val="center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Собственные доходы учреждения</w:t>
            </w:r>
          </w:p>
        </w:tc>
      </w:tr>
      <w:tr w:rsidR="00F40591" w:rsidRPr="00793EF2" w:rsidTr="002A1BBB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B3" w:rsidRPr="00793EF2" w:rsidRDefault="00F40591" w:rsidP="002A1BB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93EF2">
              <w:rPr>
                <w:rFonts w:eastAsia="Calibri"/>
                <w:sz w:val="18"/>
                <w:szCs w:val="18"/>
                <w:lang w:eastAsia="ru-RU"/>
              </w:rPr>
              <w:t>Начисленные доходы будущих периодов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37B3" w:rsidRPr="00793EF2" w:rsidRDefault="00F40591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175 173,76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1" w:rsidRPr="00793EF2" w:rsidRDefault="00F40591" w:rsidP="002A1B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793EF2">
              <w:rPr>
                <w:rFonts w:eastAsia="Calibri"/>
                <w:sz w:val="18"/>
                <w:szCs w:val="18"/>
                <w:lang w:eastAsia="ru-RU"/>
              </w:rPr>
              <w:t>Задолженность за дополнительные образовательные услуги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0591" w:rsidRPr="00793EF2" w:rsidRDefault="00F40591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793EF2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F40591" w:rsidRPr="00793EF2" w:rsidTr="00F40591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506" w:rsidRPr="00793EF2" w:rsidRDefault="00D45506" w:rsidP="00F40591">
            <w:pPr>
              <w:rPr>
                <w:b/>
                <w:sz w:val="18"/>
                <w:szCs w:val="18"/>
                <w:lang w:eastAsia="ru-RU"/>
              </w:rPr>
            </w:pPr>
            <w:r w:rsidRPr="00793EF2">
              <w:rPr>
                <w:b/>
                <w:sz w:val="18"/>
                <w:szCs w:val="18"/>
                <w:lang w:eastAsia="ru-RU"/>
              </w:rPr>
              <w:t>ИТОГО</w:t>
            </w:r>
            <w:r w:rsidR="002A1BBB" w:rsidRPr="00793EF2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2A1BBB" w:rsidRPr="00793EF2">
              <w:rPr>
                <w:b/>
                <w:bCs/>
                <w:sz w:val="18"/>
                <w:szCs w:val="18"/>
                <w:lang w:eastAsia="ru-RU"/>
              </w:rPr>
              <w:t>дебиторск</w:t>
            </w:r>
            <w:r w:rsidR="00FB73F9" w:rsidRPr="00793EF2">
              <w:rPr>
                <w:b/>
                <w:bCs/>
                <w:sz w:val="18"/>
                <w:szCs w:val="18"/>
                <w:lang w:eastAsia="ru-RU"/>
              </w:rPr>
              <w:t>ая</w:t>
            </w:r>
            <w:r w:rsidR="002A1BBB" w:rsidRPr="00793EF2">
              <w:rPr>
                <w:b/>
                <w:bCs/>
                <w:sz w:val="18"/>
                <w:szCs w:val="18"/>
                <w:lang w:eastAsia="ru-RU"/>
              </w:rPr>
              <w:t xml:space="preserve"> задолженност</w:t>
            </w:r>
            <w:r w:rsidR="00FB73F9" w:rsidRPr="00793EF2">
              <w:rPr>
                <w:b/>
                <w:bCs/>
                <w:sz w:val="18"/>
                <w:szCs w:val="18"/>
                <w:lang w:eastAsia="ru-RU"/>
              </w:rPr>
              <w:t>ь</w:t>
            </w:r>
            <w:r w:rsidR="002A1BBB" w:rsidRPr="00793EF2">
              <w:rPr>
                <w:b/>
                <w:bCs/>
                <w:sz w:val="18"/>
                <w:szCs w:val="18"/>
                <w:lang w:eastAsia="ru-RU"/>
              </w:rPr>
              <w:t xml:space="preserve"> за</w:t>
            </w:r>
            <w:r w:rsidR="00D85C5F" w:rsidRPr="00793EF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A1BBB" w:rsidRPr="00793EF2">
              <w:rPr>
                <w:b/>
                <w:bCs/>
                <w:sz w:val="18"/>
                <w:szCs w:val="18"/>
                <w:lang w:eastAsia="ru-RU"/>
              </w:rPr>
              <w:t>201</w:t>
            </w:r>
            <w:r w:rsidR="00F40591" w:rsidRPr="00793EF2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="002A1BBB" w:rsidRPr="00793EF2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506" w:rsidRPr="00793EF2" w:rsidRDefault="00F40591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93EF2">
              <w:rPr>
                <w:b/>
                <w:sz w:val="18"/>
                <w:szCs w:val="18"/>
                <w:lang w:eastAsia="ru-RU"/>
              </w:rPr>
              <w:t>175 673,76</w:t>
            </w:r>
          </w:p>
        </w:tc>
      </w:tr>
    </w:tbl>
    <w:p w:rsidR="0000335E" w:rsidRPr="00793EF2" w:rsidRDefault="0000335E" w:rsidP="0000335E">
      <w:pPr>
        <w:pStyle w:val="a7"/>
        <w:rPr>
          <w:rStyle w:val="52"/>
          <w:sz w:val="6"/>
          <w:szCs w:val="6"/>
        </w:rPr>
      </w:pPr>
    </w:p>
    <w:p w:rsidR="0000335E" w:rsidRDefault="0000335E" w:rsidP="0000335E">
      <w:pPr>
        <w:pStyle w:val="51"/>
        <w:rPr>
          <w:szCs w:val="28"/>
        </w:rPr>
      </w:pPr>
      <w:r w:rsidRPr="00793EF2">
        <w:rPr>
          <w:szCs w:val="28"/>
        </w:rPr>
        <w:tab/>
        <w:t>Проверкой полноты учета и отражения сведений о наличии просроченной и нереальной к взысканию кредиторской и дебиторской задолженностей в отчетах Учреждения за 201</w:t>
      </w:r>
      <w:r w:rsidR="002A1BBB" w:rsidRPr="00793EF2">
        <w:rPr>
          <w:szCs w:val="28"/>
        </w:rPr>
        <w:t>8</w:t>
      </w:r>
      <w:r w:rsidRPr="00793EF2">
        <w:rPr>
          <w:szCs w:val="28"/>
        </w:rPr>
        <w:t xml:space="preserve"> год </w:t>
      </w:r>
      <w:r w:rsidRPr="00793EF2">
        <w:rPr>
          <w:rStyle w:val="36"/>
          <w:bCs/>
          <w:sz w:val="28"/>
          <w:szCs w:val="28"/>
        </w:rPr>
        <w:t>(ф. 0503769 «Сведения о дебиторской и кредиторс</w:t>
      </w:r>
      <w:r w:rsidRPr="006D374A">
        <w:rPr>
          <w:rStyle w:val="36"/>
          <w:bCs/>
          <w:sz w:val="28"/>
          <w:szCs w:val="28"/>
        </w:rPr>
        <w:t>кой задолженности»)</w:t>
      </w:r>
      <w:r w:rsidRPr="006D374A">
        <w:rPr>
          <w:szCs w:val="28"/>
        </w:rPr>
        <w:t xml:space="preserve"> нарушений не установлено.</w:t>
      </w:r>
    </w:p>
    <w:p w:rsidR="007D35C6" w:rsidRPr="00D30259" w:rsidRDefault="007D35C6" w:rsidP="0000335E">
      <w:pPr>
        <w:pStyle w:val="51"/>
        <w:rPr>
          <w:sz w:val="16"/>
          <w:szCs w:val="16"/>
        </w:rPr>
      </w:pPr>
    </w:p>
    <w:p w:rsidR="007D35C6" w:rsidRPr="00CA449C" w:rsidRDefault="007D35C6" w:rsidP="007D35C6">
      <w:pPr>
        <w:jc w:val="both"/>
        <w:rPr>
          <w:b/>
          <w:bCs/>
          <w:sz w:val="28"/>
          <w:szCs w:val="28"/>
        </w:rPr>
      </w:pPr>
      <w:r>
        <w:rPr>
          <w:rStyle w:val="36"/>
          <w:b/>
          <w:bCs/>
          <w:sz w:val="28"/>
          <w:szCs w:val="28"/>
        </w:rPr>
        <w:t>3</w:t>
      </w:r>
      <w:r w:rsidRPr="00CA449C">
        <w:rPr>
          <w:rStyle w:val="36"/>
          <w:b/>
          <w:bCs/>
          <w:sz w:val="28"/>
          <w:szCs w:val="28"/>
        </w:rPr>
        <w:t>.</w:t>
      </w:r>
      <w:r w:rsidRPr="00CA449C">
        <w:rPr>
          <w:rStyle w:val="36"/>
          <w:b/>
          <w:bCs/>
          <w:sz w:val="28"/>
          <w:szCs w:val="28"/>
        </w:rPr>
        <w:tab/>
        <w:t>Проверка с</w:t>
      </w:r>
      <w:r w:rsidRPr="00CA449C">
        <w:rPr>
          <w:b/>
          <w:bCs/>
          <w:sz w:val="28"/>
          <w:szCs w:val="28"/>
        </w:rPr>
        <w:t>облюдения основных принципов и методов организации бухгалтерского учета</w:t>
      </w:r>
    </w:p>
    <w:p w:rsidR="007D35C6" w:rsidRPr="00CA449C" w:rsidRDefault="007D35C6" w:rsidP="007D35C6">
      <w:pPr>
        <w:jc w:val="both"/>
        <w:rPr>
          <w:b/>
          <w:bCs/>
          <w:sz w:val="16"/>
          <w:szCs w:val="16"/>
        </w:rPr>
      </w:pPr>
    </w:p>
    <w:p w:rsidR="007D35C6" w:rsidRPr="00D30259" w:rsidRDefault="007D35C6" w:rsidP="007D35C6">
      <w:pPr>
        <w:pStyle w:val="a7"/>
      </w:pPr>
      <w:r w:rsidRPr="00D30259">
        <w:tab/>
        <w:t>1.</w:t>
      </w:r>
      <w:r w:rsidRPr="00D30259">
        <w:tab/>
        <w:t>Проверкой соблюдения основных принципов и методов организации бухгалтерского учета в соответствии с законодательством РФ, федеральными                      и отраслевыми стандартами установлено:</w:t>
      </w:r>
    </w:p>
    <w:p w:rsidR="007D35C6" w:rsidRPr="00D30259" w:rsidRDefault="007D35C6" w:rsidP="007D35C6">
      <w:pPr>
        <w:pStyle w:val="a7"/>
      </w:pPr>
      <w:r w:rsidRPr="00D30259">
        <w:lastRenderedPageBreak/>
        <w:tab/>
        <w:t>1.1.</w:t>
      </w:r>
      <w:r w:rsidRPr="00D30259">
        <w:tab/>
        <w:t>В 2018 году и текущем периоде 2019 года порядок ведения бухгалтерского (финансового) учета в Учреждение регламентирован Положением об учетной политике для целей бухгалтерского учета, утвержденным приказами руководителя от 29.12.2017 №</w:t>
      </w:r>
      <w:r w:rsidR="00DD6672">
        <w:t> </w:t>
      </w:r>
      <w:r w:rsidR="00844943" w:rsidRPr="00D30259">
        <w:t>366/01-06 (с изменениями)</w:t>
      </w:r>
      <w:r w:rsidRPr="00D30259">
        <w:t>.</w:t>
      </w:r>
    </w:p>
    <w:p w:rsidR="007D35C6" w:rsidRPr="00D30259" w:rsidRDefault="007D35C6" w:rsidP="007D35C6">
      <w:pPr>
        <w:pStyle w:val="a7"/>
      </w:pPr>
      <w:r w:rsidRPr="00D30259">
        <w:tab/>
        <w:t>1.2.</w:t>
      </w:r>
      <w:r w:rsidRPr="00D30259">
        <w:tab/>
        <w:t>В 2018 году и текущем периоде 2019 года бухгалтерский учет в Учреждении осуществлялся автоматизированным способом с применением специализированных бухгалтерских программ: «1С: Предприятие», «1С: Зарплата и кадры».</w:t>
      </w:r>
    </w:p>
    <w:p w:rsidR="007072BC" w:rsidRPr="00D30259" w:rsidRDefault="007072BC" w:rsidP="007072BC">
      <w:pPr>
        <w:jc w:val="both"/>
        <w:rPr>
          <w:sz w:val="28"/>
          <w:szCs w:val="28"/>
        </w:rPr>
      </w:pPr>
      <w:r w:rsidRPr="00D30259">
        <w:rPr>
          <w:sz w:val="28"/>
          <w:szCs w:val="28"/>
        </w:rPr>
        <w:tab/>
        <w:t>2.</w:t>
      </w:r>
      <w:r w:rsidRPr="00D30259">
        <w:rPr>
          <w:sz w:val="28"/>
          <w:szCs w:val="28"/>
        </w:rPr>
        <w:tab/>
        <w:t>В нарушение пункта 1 статьи 13 Федерального закона от 06.12.2011                        №</w:t>
      </w:r>
      <w:r w:rsidRPr="00D30259">
        <w:rPr>
          <w:sz w:val="28"/>
          <w:szCs w:val="28"/>
          <w:lang w:val="en-US"/>
        </w:rPr>
        <w:t> </w:t>
      </w:r>
      <w:r w:rsidRPr="00D30259">
        <w:rPr>
          <w:sz w:val="28"/>
          <w:szCs w:val="28"/>
        </w:rPr>
        <w:t>402-ФЗ «О бухгалтерском учете», пункта 21 приказа Минфина РФ от 25.03.2011                  №</w:t>
      </w:r>
      <w:r w:rsidRPr="00D30259">
        <w:rPr>
          <w:sz w:val="28"/>
          <w:szCs w:val="28"/>
          <w:lang w:val="en-US"/>
        </w:rPr>
        <w:t> </w:t>
      </w:r>
      <w:r w:rsidRPr="00D30259">
        <w:rPr>
          <w:sz w:val="28"/>
          <w:szCs w:val="28"/>
        </w:rPr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5047BF" w:rsidRPr="00D30259">
        <w:rPr>
          <w:sz w:val="28"/>
          <w:szCs w:val="28"/>
        </w:rPr>
        <w:t>в бюджетной</w:t>
      </w:r>
      <w:r w:rsidRPr="00D30259">
        <w:rPr>
          <w:sz w:val="28"/>
          <w:szCs w:val="28"/>
        </w:rPr>
        <w:t xml:space="preserve"> отчетност</w:t>
      </w:r>
      <w:r w:rsidR="005047BF" w:rsidRPr="00D30259">
        <w:rPr>
          <w:sz w:val="28"/>
          <w:szCs w:val="28"/>
        </w:rPr>
        <w:t>и</w:t>
      </w:r>
      <w:r w:rsidRPr="00D30259">
        <w:rPr>
          <w:sz w:val="28"/>
          <w:szCs w:val="28"/>
        </w:rPr>
        <w:t xml:space="preserve"> на 01.10.2019 – </w:t>
      </w:r>
      <w:r w:rsidR="00DD6672">
        <w:rPr>
          <w:sz w:val="28"/>
          <w:szCs w:val="28"/>
        </w:rPr>
        <w:t xml:space="preserve">   </w:t>
      </w:r>
      <w:r w:rsidRPr="00D30259">
        <w:rPr>
          <w:sz w:val="28"/>
          <w:szCs w:val="28"/>
        </w:rPr>
        <w:t xml:space="preserve">по коду строки 010 Справки о наличии имущества и обязательств на </w:t>
      </w:r>
      <w:proofErr w:type="spellStart"/>
      <w:r w:rsidRPr="00D30259">
        <w:rPr>
          <w:sz w:val="28"/>
          <w:szCs w:val="28"/>
        </w:rPr>
        <w:t>забалансовых</w:t>
      </w:r>
      <w:proofErr w:type="spellEnd"/>
      <w:r w:rsidRPr="00D30259">
        <w:rPr>
          <w:sz w:val="28"/>
          <w:szCs w:val="28"/>
        </w:rPr>
        <w:t xml:space="preserve"> счетах в составе государственного (муниципального) бюджетного учреждения </w:t>
      </w:r>
      <w:r w:rsidR="005047BF" w:rsidRPr="00D30259">
        <w:rPr>
          <w:sz w:val="28"/>
          <w:szCs w:val="28"/>
        </w:rPr>
        <w:t xml:space="preserve">      </w:t>
      </w:r>
      <w:r w:rsidRPr="00D30259">
        <w:rPr>
          <w:sz w:val="28"/>
          <w:szCs w:val="28"/>
        </w:rPr>
        <w:t>(ф.</w:t>
      </w:r>
      <w:r w:rsidR="00DC4282">
        <w:rPr>
          <w:sz w:val="28"/>
          <w:szCs w:val="28"/>
          <w:lang w:val="en-US"/>
        </w:rPr>
        <w:t> </w:t>
      </w:r>
      <w:r w:rsidRPr="00D30259">
        <w:rPr>
          <w:sz w:val="28"/>
          <w:szCs w:val="28"/>
        </w:rPr>
        <w:t>0503</w:t>
      </w:r>
      <w:r w:rsidR="00585A4A" w:rsidRPr="00D30259">
        <w:rPr>
          <w:sz w:val="28"/>
          <w:szCs w:val="28"/>
        </w:rPr>
        <w:t>8</w:t>
      </w:r>
      <w:r w:rsidRPr="00D30259">
        <w:rPr>
          <w:sz w:val="28"/>
          <w:szCs w:val="28"/>
        </w:rPr>
        <w:t xml:space="preserve">30) на </w:t>
      </w:r>
      <w:proofErr w:type="spellStart"/>
      <w:r w:rsidRPr="00D30259">
        <w:rPr>
          <w:sz w:val="28"/>
          <w:szCs w:val="28"/>
        </w:rPr>
        <w:t>забалансовом</w:t>
      </w:r>
      <w:proofErr w:type="spellEnd"/>
      <w:r w:rsidRPr="00D30259">
        <w:rPr>
          <w:sz w:val="28"/>
          <w:szCs w:val="28"/>
        </w:rPr>
        <w:t xml:space="preserve"> счете 01 «Имущество, полученное в пользование» </w:t>
      </w:r>
      <w:r w:rsidR="00DD6672">
        <w:rPr>
          <w:sz w:val="28"/>
          <w:szCs w:val="28"/>
        </w:rPr>
        <w:t xml:space="preserve">     </w:t>
      </w:r>
      <w:r w:rsidRPr="00D30259">
        <w:rPr>
          <w:sz w:val="28"/>
          <w:szCs w:val="28"/>
        </w:rPr>
        <w:t>не отражены нематериальные активы (неисключительные права на программное обеспечение) общей стоимостью 7</w:t>
      </w:r>
      <w:r w:rsidR="00CD13D4">
        <w:rPr>
          <w:sz w:val="28"/>
          <w:szCs w:val="28"/>
          <w:lang w:val="en-US"/>
        </w:rPr>
        <w:t> </w:t>
      </w:r>
      <w:r w:rsidRPr="00D30259">
        <w:rPr>
          <w:sz w:val="28"/>
          <w:szCs w:val="28"/>
        </w:rPr>
        <w:t>000,00 рублей.</w:t>
      </w:r>
    </w:p>
    <w:p w:rsidR="00A01515" w:rsidRPr="00A01515" w:rsidRDefault="0034266E" w:rsidP="007E4410">
      <w:pPr>
        <w:pStyle w:val="51"/>
      </w:pPr>
      <w:r w:rsidRPr="00A01515">
        <w:tab/>
      </w:r>
    </w:p>
    <w:p w:rsidR="000A4A5F" w:rsidRPr="00A01515" w:rsidRDefault="00ED185A" w:rsidP="000A4A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A4A5F" w:rsidRPr="00A01515">
        <w:rPr>
          <w:b/>
          <w:bCs/>
          <w:sz w:val="28"/>
          <w:szCs w:val="28"/>
        </w:rPr>
        <w:t>.</w:t>
      </w:r>
      <w:r w:rsidR="000A4A5F" w:rsidRPr="00A01515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0A4A5F" w:rsidRPr="00A01515" w:rsidRDefault="000A4A5F" w:rsidP="000A4A5F">
      <w:pPr>
        <w:jc w:val="both"/>
        <w:rPr>
          <w:sz w:val="16"/>
          <w:szCs w:val="16"/>
        </w:rPr>
      </w:pPr>
    </w:p>
    <w:p w:rsidR="000A4A5F" w:rsidRPr="00A01515" w:rsidRDefault="000A4A5F" w:rsidP="000A4A5F">
      <w:pPr>
        <w:pStyle w:val="41"/>
      </w:pPr>
      <w:r w:rsidRPr="00A01515">
        <w:tab/>
        <w:t>1.</w:t>
      </w:r>
      <w:r w:rsidRPr="00A01515">
        <w:tab/>
        <w:t>Согласно учетным данным в проверяемом периоде балансовая стоимость основных фондов Учреждения составляла:</w:t>
      </w:r>
    </w:p>
    <w:p w:rsidR="000A4A5F" w:rsidRPr="00A01515" w:rsidRDefault="000A4A5F" w:rsidP="000A4A5F">
      <w:pPr>
        <w:pStyle w:val="41"/>
      </w:pPr>
      <w:r w:rsidRPr="00A01515">
        <w:tab/>
        <w:t>–</w:t>
      </w:r>
      <w:r w:rsidRPr="00A01515">
        <w:tab/>
        <w:t>по состоянию на 01.01.201</w:t>
      </w:r>
      <w:r w:rsidR="009C641D" w:rsidRPr="00A01515">
        <w:t>9</w:t>
      </w:r>
      <w:r w:rsidRPr="00A01515">
        <w:t xml:space="preserve"> – </w:t>
      </w:r>
      <w:r w:rsidR="009C641D" w:rsidRPr="00A01515">
        <w:t>226 197 171,07</w:t>
      </w:r>
      <w:r w:rsidRPr="00A01515">
        <w:t xml:space="preserve"> рублей (износ – </w:t>
      </w:r>
      <w:r w:rsidR="009C641D" w:rsidRPr="00A01515">
        <w:t>47,7</w:t>
      </w:r>
      <w:r w:rsidRPr="00A01515">
        <w:t>%);</w:t>
      </w:r>
    </w:p>
    <w:p w:rsidR="000A4A5F" w:rsidRPr="00A01515" w:rsidRDefault="000A4A5F" w:rsidP="000A4A5F">
      <w:pPr>
        <w:pStyle w:val="41"/>
      </w:pPr>
      <w:r w:rsidRPr="00A01515">
        <w:tab/>
        <w:t>–</w:t>
      </w:r>
      <w:r w:rsidRPr="00A01515">
        <w:tab/>
        <w:t xml:space="preserve">по состоянию на </w:t>
      </w:r>
      <w:r w:rsidR="009C641D" w:rsidRPr="00A01515">
        <w:t>01</w:t>
      </w:r>
      <w:r w:rsidRPr="00A01515">
        <w:t>.</w:t>
      </w:r>
      <w:r w:rsidR="009C641D" w:rsidRPr="00A01515">
        <w:t>10</w:t>
      </w:r>
      <w:r w:rsidRPr="00A01515">
        <w:t>.201</w:t>
      </w:r>
      <w:r w:rsidR="009C641D" w:rsidRPr="00A01515">
        <w:t>9</w:t>
      </w:r>
      <w:r w:rsidRPr="00A01515">
        <w:t xml:space="preserve"> –</w:t>
      </w:r>
      <w:r w:rsidR="00F50C6E" w:rsidRPr="00A01515">
        <w:t xml:space="preserve"> </w:t>
      </w:r>
      <w:r w:rsidR="009C641D" w:rsidRPr="00A01515">
        <w:t>228 594 551,14</w:t>
      </w:r>
      <w:r w:rsidR="00A51F90" w:rsidRPr="00A01515">
        <w:t xml:space="preserve"> р</w:t>
      </w:r>
      <w:r w:rsidRPr="00A01515">
        <w:t xml:space="preserve">ублей (износ – </w:t>
      </w:r>
      <w:r w:rsidR="009C641D" w:rsidRPr="00A01515">
        <w:t>48,8%).</w:t>
      </w:r>
    </w:p>
    <w:p w:rsidR="0061654A" w:rsidRPr="00A01515" w:rsidRDefault="00641177" w:rsidP="000D4F49">
      <w:pPr>
        <w:pStyle w:val="41"/>
        <w:rPr>
          <w:szCs w:val="28"/>
        </w:rPr>
      </w:pPr>
      <w:r w:rsidRPr="00A01515">
        <w:tab/>
      </w:r>
      <w:r w:rsidR="009C641D" w:rsidRPr="00A01515">
        <w:t>2</w:t>
      </w:r>
      <w:r w:rsidR="000A4A5F" w:rsidRPr="00A01515">
        <w:rPr>
          <w:szCs w:val="28"/>
        </w:rPr>
        <w:t>.</w:t>
      </w:r>
      <w:r w:rsidR="000A4A5F" w:rsidRPr="00A01515">
        <w:rPr>
          <w:szCs w:val="28"/>
        </w:rPr>
        <w:tab/>
        <w:t>Постановлени</w:t>
      </w:r>
      <w:r w:rsidR="00D93D93" w:rsidRPr="00A01515">
        <w:rPr>
          <w:szCs w:val="28"/>
        </w:rPr>
        <w:t>ем</w:t>
      </w:r>
      <w:r w:rsidR="000A4A5F" w:rsidRPr="00A01515">
        <w:rPr>
          <w:szCs w:val="28"/>
        </w:rPr>
        <w:t xml:space="preserve"> </w:t>
      </w:r>
      <w:r w:rsidR="0061654A" w:rsidRPr="00A01515">
        <w:rPr>
          <w:szCs w:val="28"/>
        </w:rPr>
        <w:t xml:space="preserve">главы города Озерска Челябинской области </w:t>
      </w:r>
      <w:r w:rsidR="00DC4282" w:rsidRPr="00DC4282">
        <w:rPr>
          <w:szCs w:val="28"/>
        </w:rPr>
        <w:t xml:space="preserve">                      </w:t>
      </w:r>
      <w:r w:rsidR="0061654A" w:rsidRPr="00A01515">
        <w:rPr>
          <w:szCs w:val="28"/>
        </w:rPr>
        <w:t>от 26.02.2001 №</w:t>
      </w:r>
      <w:r w:rsidR="00DC4282">
        <w:rPr>
          <w:szCs w:val="28"/>
          <w:lang w:val="en-US"/>
        </w:rPr>
        <w:t> </w:t>
      </w:r>
      <w:r w:rsidR="0061654A" w:rsidRPr="00A01515">
        <w:rPr>
          <w:szCs w:val="28"/>
        </w:rPr>
        <w:t>330 передан в постоянное (бессрочное) пользование земельный участок</w:t>
      </w:r>
      <w:r w:rsidR="000D4F49" w:rsidRPr="00A01515">
        <w:rPr>
          <w:szCs w:val="28"/>
        </w:rPr>
        <w:t xml:space="preserve"> </w:t>
      </w:r>
      <w:r w:rsidR="0061654A" w:rsidRPr="00A01515">
        <w:rPr>
          <w:szCs w:val="28"/>
        </w:rPr>
        <w:t xml:space="preserve">под размещение «Дворца творчества детей и молодежи», расположенный </w:t>
      </w:r>
      <w:r w:rsidR="00DD6672">
        <w:rPr>
          <w:szCs w:val="28"/>
        </w:rPr>
        <w:t xml:space="preserve">   </w:t>
      </w:r>
      <w:r w:rsidR="0061654A" w:rsidRPr="00A01515">
        <w:rPr>
          <w:szCs w:val="28"/>
        </w:rPr>
        <w:t>по адресу: ул. </w:t>
      </w:r>
      <w:proofErr w:type="spellStart"/>
      <w:r w:rsidR="000D4F49" w:rsidRPr="00A01515">
        <w:rPr>
          <w:szCs w:val="28"/>
        </w:rPr>
        <w:t>Иртяшская</w:t>
      </w:r>
      <w:proofErr w:type="spellEnd"/>
      <w:r w:rsidR="000D4F49" w:rsidRPr="00A01515">
        <w:rPr>
          <w:szCs w:val="28"/>
        </w:rPr>
        <w:t xml:space="preserve">, </w:t>
      </w:r>
      <w:r w:rsidR="0061654A" w:rsidRPr="00A01515">
        <w:rPr>
          <w:szCs w:val="28"/>
        </w:rPr>
        <w:t xml:space="preserve">1 общей площадью </w:t>
      </w:r>
      <w:r w:rsidR="000D4F49" w:rsidRPr="00A01515">
        <w:rPr>
          <w:szCs w:val="28"/>
        </w:rPr>
        <w:t>16337</w:t>
      </w:r>
      <w:r w:rsidR="0061654A" w:rsidRPr="00A01515">
        <w:rPr>
          <w:szCs w:val="28"/>
        </w:rPr>
        <w:t xml:space="preserve">,00 </w:t>
      </w:r>
      <w:proofErr w:type="spellStart"/>
      <w:r w:rsidR="0061654A" w:rsidRPr="00A01515">
        <w:rPr>
          <w:szCs w:val="28"/>
        </w:rPr>
        <w:t>кв.м</w:t>
      </w:r>
      <w:proofErr w:type="spellEnd"/>
      <w:r w:rsidR="0061654A" w:rsidRPr="00A01515">
        <w:rPr>
          <w:szCs w:val="28"/>
        </w:rPr>
        <w:t xml:space="preserve">., кадастровой стоимостью </w:t>
      </w:r>
      <w:r w:rsidR="00BD1ADF" w:rsidRPr="00A01515">
        <w:rPr>
          <w:szCs w:val="28"/>
        </w:rPr>
        <w:t>47 673 653,18</w:t>
      </w:r>
      <w:r w:rsidR="0061654A" w:rsidRPr="00A01515">
        <w:rPr>
          <w:szCs w:val="28"/>
        </w:rPr>
        <w:t xml:space="preserve"> рублей (свидетельство о государственной регистрации права </w:t>
      </w:r>
      <w:proofErr w:type="gramStart"/>
      <w:r w:rsidR="0061654A" w:rsidRPr="00A01515">
        <w:rPr>
          <w:szCs w:val="28"/>
        </w:rPr>
        <w:t xml:space="preserve">серии </w:t>
      </w:r>
      <w:r w:rsidR="00A01515">
        <w:rPr>
          <w:szCs w:val="28"/>
        </w:rPr>
        <w:t xml:space="preserve"> </w:t>
      </w:r>
      <w:r w:rsidR="0061654A" w:rsidRPr="00A01515">
        <w:rPr>
          <w:szCs w:val="28"/>
        </w:rPr>
        <w:t>74</w:t>
      </w:r>
      <w:proofErr w:type="gramEnd"/>
      <w:r w:rsidR="0061654A" w:rsidRPr="00A01515">
        <w:rPr>
          <w:szCs w:val="28"/>
        </w:rPr>
        <w:t xml:space="preserve"> А</w:t>
      </w:r>
      <w:r w:rsidR="000D4F49" w:rsidRPr="00A01515">
        <w:rPr>
          <w:szCs w:val="28"/>
        </w:rPr>
        <w:t>Д</w:t>
      </w:r>
      <w:r w:rsidR="0061654A" w:rsidRPr="00A01515">
        <w:rPr>
          <w:szCs w:val="28"/>
        </w:rPr>
        <w:t xml:space="preserve"> № </w:t>
      </w:r>
      <w:r w:rsidR="000D4F49" w:rsidRPr="00A01515">
        <w:rPr>
          <w:szCs w:val="28"/>
        </w:rPr>
        <w:t>806204</w:t>
      </w:r>
      <w:r w:rsidR="0061654A" w:rsidRPr="00A01515">
        <w:rPr>
          <w:szCs w:val="28"/>
        </w:rPr>
        <w:t xml:space="preserve"> от </w:t>
      </w:r>
      <w:r w:rsidR="000D4F49" w:rsidRPr="00A01515">
        <w:rPr>
          <w:szCs w:val="28"/>
        </w:rPr>
        <w:t>19</w:t>
      </w:r>
      <w:r w:rsidR="0061654A" w:rsidRPr="00A01515">
        <w:rPr>
          <w:szCs w:val="28"/>
        </w:rPr>
        <w:t>.0</w:t>
      </w:r>
      <w:r w:rsidR="000D4F49" w:rsidRPr="00A01515">
        <w:rPr>
          <w:szCs w:val="28"/>
        </w:rPr>
        <w:t>2</w:t>
      </w:r>
      <w:r w:rsidR="0061654A" w:rsidRPr="00A01515">
        <w:rPr>
          <w:szCs w:val="28"/>
        </w:rPr>
        <w:t>.201</w:t>
      </w:r>
      <w:r w:rsidR="000D4F49" w:rsidRPr="00A01515">
        <w:rPr>
          <w:szCs w:val="28"/>
        </w:rPr>
        <w:t>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0D4F49" w:rsidRPr="00A01515" w:rsidRDefault="000D4F49" w:rsidP="000D4F49">
      <w:pPr>
        <w:pStyle w:val="41"/>
        <w:rPr>
          <w:szCs w:val="28"/>
        </w:rPr>
      </w:pPr>
      <w:r w:rsidRPr="00A01515">
        <w:tab/>
        <w:t>3</w:t>
      </w:r>
      <w:r w:rsidRPr="00A01515">
        <w:rPr>
          <w:szCs w:val="28"/>
        </w:rPr>
        <w:t>.</w:t>
      </w:r>
      <w:r w:rsidRPr="00A01515">
        <w:rPr>
          <w:szCs w:val="28"/>
        </w:rPr>
        <w:tab/>
        <w:t>Постановлением администрации Озерского городского округа Челябинской области от 23.04.2013 №</w:t>
      </w:r>
      <w:r w:rsidR="00DC4282">
        <w:rPr>
          <w:szCs w:val="28"/>
          <w:lang w:val="en-US"/>
        </w:rPr>
        <w:t> </w:t>
      </w:r>
      <w:r w:rsidRPr="00A01515">
        <w:rPr>
          <w:szCs w:val="28"/>
        </w:rPr>
        <w:t>1166 передан в постоянное (бессрочное) пользование земельный участок под размещение нежилого помещения №</w:t>
      </w:r>
      <w:r w:rsidR="00DC4282">
        <w:rPr>
          <w:szCs w:val="28"/>
          <w:lang w:val="en-US"/>
        </w:rPr>
        <w:t> </w:t>
      </w:r>
      <w:r w:rsidRPr="00A01515">
        <w:rPr>
          <w:szCs w:val="28"/>
        </w:rPr>
        <w:t>1- детского клуба «Мечта», расположенный по адресу: ул. </w:t>
      </w:r>
      <w:proofErr w:type="spellStart"/>
      <w:r w:rsidRPr="00A01515">
        <w:rPr>
          <w:szCs w:val="28"/>
        </w:rPr>
        <w:t>Иртяшская</w:t>
      </w:r>
      <w:proofErr w:type="spellEnd"/>
      <w:r w:rsidRPr="00A01515">
        <w:rPr>
          <w:szCs w:val="28"/>
        </w:rPr>
        <w:t>, 1 общей площадью 1718,0</w:t>
      </w:r>
      <w:r w:rsidR="00BD1ADF" w:rsidRPr="00A01515">
        <w:rPr>
          <w:szCs w:val="28"/>
        </w:rPr>
        <w:t xml:space="preserve"> </w:t>
      </w:r>
      <w:proofErr w:type="spellStart"/>
      <w:r w:rsidR="00BD1ADF" w:rsidRPr="00A01515">
        <w:rPr>
          <w:szCs w:val="28"/>
        </w:rPr>
        <w:t>кв.м</w:t>
      </w:r>
      <w:proofErr w:type="spellEnd"/>
      <w:r w:rsidR="00BD1ADF" w:rsidRPr="00A01515">
        <w:rPr>
          <w:szCs w:val="28"/>
        </w:rPr>
        <w:t xml:space="preserve">. </w:t>
      </w:r>
      <w:r w:rsidRPr="00A01515">
        <w:rPr>
          <w:szCs w:val="28"/>
        </w:rPr>
        <w:t xml:space="preserve">(свидетельство о государственной регистрации права </w:t>
      </w:r>
      <w:r w:rsidR="00DC4282" w:rsidRPr="00DC4282">
        <w:rPr>
          <w:szCs w:val="28"/>
        </w:rPr>
        <w:t xml:space="preserve">      </w:t>
      </w:r>
      <w:r w:rsidRPr="00A01515">
        <w:rPr>
          <w:szCs w:val="28"/>
        </w:rPr>
        <w:t>серии 74 АД № 806207 от 19.02.2014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70703D" w:rsidRPr="00A01515" w:rsidRDefault="0070703D" w:rsidP="0070703D">
      <w:pPr>
        <w:pStyle w:val="41"/>
        <w:rPr>
          <w:szCs w:val="28"/>
        </w:rPr>
      </w:pPr>
      <w:r w:rsidRPr="00A01515">
        <w:rPr>
          <w:szCs w:val="28"/>
        </w:rPr>
        <w:tab/>
        <w:t>4.</w:t>
      </w:r>
      <w:r w:rsidRPr="00A01515">
        <w:rPr>
          <w:szCs w:val="28"/>
        </w:rPr>
        <w:tab/>
        <w:t>Постановлением администрации Озерского городского округа Челябинской области от 30.05.2013 №</w:t>
      </w:r>
      <w:r w:rsidR="00DD6672">
        <w:rPr>
          <w:szCs w:val="28"/>
        </w:rPr>
        <w:t> </w:t>
      </w:r>
      <w:r w:rsidRPr="00A01515">
        <w:rPr>
          <w:szCs w:val="28"/>
        </w:rPr>
        <w:t xml:space="preserve">1570 передан в постоянное (бессрочное) пользование земельный участок под размещение нежилого помещения - детский клуб, расположенный по адресу: пр. Карла Маркса, д.4г, общей площадью </w:t>
      </w:r>
      <w:r w:rsidR="00B30244" w:rsidRPr="00A01515">
        <w:rPr>
          <w:szCs w:val="28"/>
        </w:rPr>
        <w:t>463,0</w:t>
      </w:r>
      <w:r w:rsidRPr="00A01515">
        <w:rPr>
          <w:szCs w:val="28"/>
        </w:rPr>
        <w:t xml:space="preserve"> </w:t>
      </w:r>
      <w:proofErr w:type="spellStart"/>
      <w:r w:rsidRPr="00A01515">
        <w:rPr>
          <w:szCs w:val="28"/>
        </w:rPr>
        <w:t>кв.м</w:t>
      </w:r>
      <w:proofErr w:type="spellEnd"/>
      <w:r w:rsidRPr="00A01515">
        <w:rPr>
          <w:szCs w:val="28"/>
        </w:rPr>
        <w:t xml:space="preserve">., кадастровой стоимостью </w:t>
      </w:r>
      <w:r w:rsidR="008A43C0" w:rsidRPr="00A01515">
        <w:rPr>
          <w:szCs w:val="28"/>
        </w:rPr>
        <w:t>1 482 039,80</w:t>
      </w:r>
      <w:r w:rsidRPr="00A01515">
        <w:rPr>
          <w:szCs w:val="28"/>
        </w:rPr>
        <w:t xml:space="preserve"> рублей (свидетельство о государственной регистрации права серии 74 АД № 80620</w:t>
      </w:r>
      <w:r w:rsidR="00B30244" w:rsidRPr="00A01515">
        <w:rPr>
          <w:szCs w:val="28"/>
        </w:rPr>
        <w:t>2</w:t>
      </w:r>
      <w:r w:rsidRPr="00A01515">
        <w:rPr>
          <w:szCs w:val="28"/>
        </w:rPr>
        <w:t xml:space="preserve"> от 19.02.2014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176E68" w:rsidRPr="00A01515" w:rsidRDefault="00176E68" w:rsidP="00176E68">
      <w:pPr>
        <w:pStyle w:val="41"/>
        <w:rPr>
          <w:szCs w:val="28"/>
        </w:rPr>
      </w:pPr>
      <w:r w:rsidRPr="00A01515">
        <w:rPr>
          <w:szCs w:val="28"/>
        </w:rPr>
        <w:tab/>
        <w:t>5.</w:t>
      </w:r>
      <w:r w:rsidRPr="00A01515">
        <w:rPr>
          <w:szCs w:val="28"/>
        </w:rPr>
        <w:tab/>
        <w:t>Постановлением администрации Озерского городского округа Челябинской области от 29.07.2010 №</w:t>
      </w:r>
      <w:r w:rsidR="00DD6672">
        <w:rPr>
          <w:szCs w:val="28"/>
        </w:rPr>
        <w:t> </w:t>
      </w:r>
      <w:r w:rsidRPr="00A01515">
        <w:rPr>
          <w:szCs w:val="28"/>
        </w:rPr>
        <w:t>2753 передан в постоянное (бессрочное) пользование земельный участок под размещение клуба, расположенный по адресу: ул.</w:t>
      </w:r>
      <w:r w:rsidR="00DC4282">
        <w:rPr>
          <w:szCs w:val="28"/>
          <w:lang w:val="en-US"/>
        </w:rPr>
        <w:t> </w:t>
      </w:r>
      <w:r w:rsidRPr="00A01515">
        <w:rPr>
          <w:szCs w:val="28"/>
        </w:rPr>
        <w:t>Семенова, д.</w:t>
      </w:r>
      <w:r w:rsidR="00DC4282">
        <w:rPr>
          <w:szCs w:val="28"/>
          <w:lang w:val="en-US"/>
        </w:rPr>
        <w:t> </w:t>
      </w:r>
      <w:r w:rsidRPr="00A01515">
        <w:rPr>
          <w:szCs w:val="28"/>
        </w:rPr>
        <w:t xml:space="preserve">12а, общей площадью 902,0 </w:t>
      </w:r>
      <w:proofErr w:type="spellStart"/>
      <w:r w:rsidRPr="00A01515">
        <w:rPr>
          <w:szCs w:val="28"/>
        </w:rPr>
        <w:t>кв.м</w:t>
      </w:r>
      <w:proofErr w:type="spellEnd"/>
      <w:r w:rsidRPr="00A01515">
        <w:rPr>
          <w:szCs w:val="28"/>
        </w:rPr>
        <w:t xml:space="preserve">., кадастровой стоимостью </w:t>
      </w:r>
      <w:r w:rsidR="008A43C0" w:rsidRPr="00A01515">
        <w:rPr>
          <w:szCs w:val="28"/>
        </w:rPr>
        <w:lastRenderedPageBreak/>
        <w:t>3 028 555,20</w:t>
      </w:r>
      <w:r w:rsidRPr="00A01515">
        <w:rPr>
          <w:szCs w:val="28"/>
        </w:rPr>
        <w:t xml:space="preserve"> рублей (свидетельство о государственной регистрации права серии 74 АД № 806203 от 19.02.2014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176E68" w:rsidRPr="00A01515" w:rsidRDefault="00176E68" w:rsidP="00176E68">
      <w:pPr>
        <w:pStyle w:val="41"/>
        <w:rPr>
          <w:szCs w:val="28"/>
        </w:rPr>
      </w:pPr>
      <w:r w:rsidRPr="00A01515">
        <w:rPr>
          <w:szCs w:val="28"/>
        </w:rPr>
        <w:tab/>
        <w:t>6.</w:t>
      </w:r>
      <w:r w:rsidRPr="00A01515">
        <w:rPr>
          <w:szCs w:val="28"/>
        </w:rPr>
        <w:tab/>
        <w:t>Постановлением первого заместителя главы Озерского городского округа Челябинской области от 15.06.2005 №</w:t>
      </w:r>
      <w:r w:rsidR="00DC4282">
        <w:rPr>
          <w:szCs w:val="28"/>
          <w:lang w:val="en-US"/>
        </w:rPr>
        <w:t> </w:t>
      </w:r>
      <w:r w:rsidRPr="00A01515">
        <w:rPr>
          <w:szCs w:val="28"/>
        </w:rPr>
        <w:t>865 передан в постоянное (бессрочное) пользование земельный участок под размещение здания клуба «Веста», расположенный по адресу: ул. Кирова, д.</w:t>
      </w:r>
      <w:r w:rsidR="005B5885">
        <w:rPr>
          <w:szCs w:val="28"/>
          <w:lang w:val="en-US"/>
        </w:rPr>
        <w:t> </w:t>
      </w:r>
      <w:r w:rsidRPr="00A01515">
        <w:rPr>
          <w:szCs w:val="28"/>
        </w:rPr>
        <w:t xml:space="preserve">24, общей площадью 2933,0 </w:t>
      </w:r>
      <w:proofErr w:type="spellStart"/>
      <w:r w:rsidRPr="00A01515">
        <w:rPr>
          <w:szCs w:val="28"/>
        </w:rPr>
        <w:t>кв.м</w:t>
      </w:r>
      <w:proofErr w:type="spellEnd"/>
      <w:r w:rsidRPr="00A01515">
        <w:rPr>
          <w:szCs w:val="28"/>
        </w:rPr>
        <w:t xml:space="preserve">., кадастровой стоимостью </w:t>
      </w:r>
      <w:r w:rsidR="008A43C0" w:rsidRPr="00A01515">
        <w:rPr>
          <w:szCs w:val="28"/>
        </w:rPr>
        <w:t>8 885 728,81</w:t>
      </w:r>
      <w:r w:rsidRPr="00A01515">
        <w:rPr>
          <w:szCs w:val="28"/>
        </w:rPr>
        <w:t xml:space="preserve"> рублей (свидетельство о государственной регистрации права серии 74 АД № 806205 от 19.02.2014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A656F4" w:rsidRPr="00A01515" w:rsidRDefault="00A656F4" w:rsidP="00A656F4">
      <w:pPr>
        <w:pStyle w:val="41"/>
        <w:rPr>
          <w:szCs w:val="28"/>
        </w:rPr>
      </w:pPr>
      <w:r w:rsidRPr="00A01515">
        <w:rPr>
          <w:szCs w:val="28"/>
        </w:rPr>
        <w:tab/>
        <w:t>7.</w:t>
      </w:r>
      <w:r w:rsidRPr="00A01515">
        <w:rPr>
          <w:szCs w:val="28"/>
        </w:rPr>
        <w:tab/>
        <w:t>Постановлением администрации Озерского городского округа Челябинской области от 07.05.2014 №</w:t>
      </w:r>
      <w:r w:rsidR="00DD6672">
        <w:rPr>
          <w:szCs w:val="28"/>
        </w:rPr>
        <w:t> </w:t>
      </w:r>
      <w:r w:rsidRPr="00A01515">
        <w:rPr>
          <w:szCs w:val="28"/>
        </w:rPr>
        <w:t xml:space="preserve">1302 передан в постоянное (бессрочное) пользование земельный участок под размещение клуба, расположенный по адресу: ул. Северный берег озера </w:t>
      </w:r>
      <w:proofErr w:type="spellStart"/>
      <w:r w:rsidRPr="00A01515">
        <w:rPr>
          <w:szCs w:val="28"/>
        </w:rPr>
        <w:t>Акакуль</w:t>
      </w:r>
      <w:proofErr w:type="spellEnd"/>
      <w:r w:rsidRPr="00A01515">
        <w:rPr>
          <w:szCs w:val="28"/>
        </w:rPr>
        <w:t xml:space="preserve">, 24, общей площадью 334056,0 </w:t>
      </w:r>
      <w:proofErr w:type="spellStart"/>
      <w:r w:rsidRPr="00A01515">
        <w:rPr>
          <w:szCs w:val="28"/>
        </w:rPr>
        <w:t>кв.м</w:t>
      </w:r>
      <w:proofErr w:type="spellEnd"/>
      <w:r w:rsidRPr="00A01515">
        <w:rPr>
          <w:szCs w:val="28"/>
        </w:rPr>
        <w:t xml:space="preserve">., кадастровой стоимостью </w:t>
      </w:r>
      <w:r w:rsidR="008A43C0" w:rsidRPr="00A01515">
        <w:rPr>
          <w:szCs w:val="28"/>
        </w:rPr>
        <w:t>75 580 170,00</w:t>
      </w:r>
      <w:r w:rsidRPr="00A01515">
        <w:rPr>
          <w:szCs w:val="28"/>
        </w:rPr>
        <w:t xml:space="preserve"> рублей (свидетельство о государственной регистрации права серии 74 АД № 944778 от 18.07.2014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DD45F4" w:rsidRPr="00A01515" w:rsidRDefault="00DD45F4" w:rsidP="00DD45F4">
      <w:pPr>
        <w:pStyle w:val="41"/>
        <w:rPr>
          <w:szCs w:val="28"/>
        </w:rPr>
      </w:pPr>
      <w:r w:rsidRPr="00A01515">
        <w:rPr>
          <w:szCs w:val="28"/>
        </w:rPr>
        <w:tab/>
        <w:t>8.</w:t>
      </w:r>
      <w:r w:rsidRPr="00A01515">
        <w:rPr>
          <w:szCs w:val="28"/>
        </w:rPr>
        <w:tab/>
        <w:t>Постановлением администрации Озерского городского округа Челябинской области от 07.05.2014 №</w:t>
      </w:r>
      <w:r w:rsidR="00CD13D4">
        <w:rPr>
          <w:szCs w:val="28"/>
          <w:lang w:val="en-US"/>
        </w:rPr>
        <w:t> </w:t>
      </w:r>
      <w:r w:rsidRPr="00A01515">
        <w:rPr>
          <w:szCs w:val="28"/>
        </w:rPr>
        <w:t xml:space="preserve">1303 передан в постоянное (бессрочное) пользование земельный участок под размещение оздоровительного лагеря «Звездочка», расположенный по адресу: ул. Северный берег озера </w:t>
      </w:r>
      <w:proofErr w:type="spellStart"/>
      <w:r w:rsidRPr="00A01515">
        <w:rPr>
          <w:szCs w:val="28"/>
        </w:rPr>
        <w:t>Акакуль</w:t>
      </w:r>
      <w:proofErr w:type="spellEnd"/>
      <w:r w:rsidRPr="00A01515">
        <w:rPr>
          <w:szCs w:val="28"/>
        </w:rPr>
        <w:t>, 2</w:t>
      </w:r>
      <w:r w:rsidR="004948B1" w:rsidRPr="00A01515">
        <w:rPr>
          <w:szCs w:val="28"/>
        </w:rPr>
        <w:t>2</w:t>
      </w:r>
      <w:r w:rsidRPr="00A01515">
        <w:rPr>
          <w:szCs w:val="28"/>
        </w:rPr>
        <w:t xml:space="preserve">, общей площадью </w:t>
      </w:r>
      <w:r w:rsidR="004948B1" w:rsidRPr="00A01515">
        <w:rPr>
          <w:szCs w:val="28"/>
        </w:rPr>
        <w:t>167030,0</w:t>
      </w:r>
      <w:r w:rsidRPr="00A01515">
        <w:rPr>
          <w:szCs w:val="28"/>
        </w:rPr>
        <w:t xml:space="preserve"> </w:t>
      </w:r>
      <w:proofErr w:type="spellStart"/>
      <w:r w:rsidRPr="00A01515">
        <w:rPr>
          <w:szCs w:val="28"/>
        </w:rPr>
        <w:t>кв.м</w:t>
      </w:r>
      <w:proofErr w:type="spellEnd"/>
      <w:r w:rsidRPr="00A01515">
        <w:rPr>
          <w:szCs w:val="28"/>
        </w:rPr>
        <w:t xml:space="preserve">., кадастровой стоимостью </w:t>
      </w:r>
      <w:r w:rsidR="008A43C0" w:rsidRPr="00A01515">
        <w:rPr>
          <w:szCs w:val="28"/>
        </w:rPr>
        <w:t>37 790 537,50</w:t>
      </w:r>
      <w:r w:rsidRPr="00A01515">
        <w:rPr>
          <w:szCs w:val="28"/>
        </w:rPr>
        <w:t xml:space="preserve"> рублей (свидетельство о государственной регистрации права серии 74 АД № 94477</w:t>
      </w:r>
      <w:r w:rsidR="004948B1" w:rsidRPr="00A01515">
        <w:rPr>
          <w:szCs w:val="28"/>
        </w:rPr>
        <w:t>7</w:t>
      </w:r>
      <w:r w:rsidRPr="00A01515">
        <w:rPr>
          <w:szCs w:val="28"/>
        </w:rPr>
        <w:t xml:space="preserve"> </w:t>
      </w:r>
      <w:r w:rsidR="005B5885" w:rsidRPr="005B5885">
        <w:rPr>
          <w:szCs w:val="28"/>
        </w:rPr>
        <w:t xml:space="preserve">              </w:t>
      </w:r>
      <w:r w:rsidRPr="00A01515">
        <w:rPr>
          <w:szCs w:val="28"/>
        </w:rPr>
        <w:t>от 18.07.2014</w:t>
      </w:r>
      <w:r w:rsidR="00BD1ADF" w:rsidRPr="00A01515">
        <w:rPr>
          <w:szCs w:val="28"/>
        </w:rPr>
        <w:t>)</w:t>
      </w:r>
      <w:r w:rsidR="00E32A5C">
        <w:rPr>
          <w:szCs w:val="28"/>
        </w:rPr>
        <w:t>.</w:t>
      </w:r>
    </w:p>
    <w:p w:rsidR="00176E68" w:rsidRPr="00A01515" w:rsidRDefault="004948B1" w:rsidP="0070703D">
      <w:pPr>
        <w:pStyle w:val="41"/>
        <w:rPr>
          <w:szCs w:val="28"/>
        </w:rPr>
      </w:pPr>
      <w:r w:rsidRPr="00A01515">
        <w:rPr>
          <w:szCs w:val="28"/>
        </w:rPr>
        <w:tab/>
      </w:r>
      <w:r w:rsidR="00E47815" w:rsidRPr="00A01515">
        <w:rPr>
          <w:szCs w:val="28"/>
        </w:rPr>
        <w:t>9</w:t>
      </w:r>
      <w:r w:rsidRPr="00A01515">
        <w:rPr>
          <w:szCs w:val="28"/>
        </w:rPr>
        <w:t>.</w:t>
      </w:r>
      <w:r w:rsidRPr="00A01515">
        <w:rPr>
          <w:szCs w:val="28"/>
        </w:rPr>
        <w:tab/>
        <w:t>Постановлением главы города Озерска Челябинской области от 06.07.2006 №</w:t>
      </w:r>
      <w:r w:rsidR="005B5885">
        <w:rPr>
          <w:szCs w:val="28"/>
          <w:lang w:val="en-US"/>
        </w:rPr>
        <w:t> </w:t>
      </w:r>
      <w:r w:rsidRPr="00A01515">
        <w:rPr>
          <w:szCs w:val="28"/>
        </w:rPr>
        <w:t>967 передан в постоянное (бессрочное) пользование земельный участок под размещение оздоровительного лагеря «Отважных», расположенный по адресу: ул. </w:t>
      </w:r>
      <w:proofErr w:type="spellStart"/>
      <w:r w:rsidRPr="00A01515">
        <w:rPr>
          <w:szCs w:val="28"/>
        </w:rPr>
        <w:t>Иртяшская</w:t>
      </w:r>
      <w:proofErr w:type="spellEnd"/>
      <w:r w:rsidRPr="00A01515">
        <w:rPr>
          <w:szCs w:val="28"/>
        </w:rPr>
        <w:t>, 100, общей площадью 41982,0</w:t>
      </w:r>
      <w:r w:rsidR="00BD1ADF" w:rsidRPr="00A01515">
        <w:rPr>
          <w:szCs w:val="28"/>
        </w:rPr>
        <w:t xml:space="preserve"> </w:t>
      </w:r>
      <w:proofErr w:type="spellStart"/>
      <w:r w:rsidR="00BD1ADF" w:rsidRPr="00A01515">
        <w:rPr>
          <w:szCs w:val="28"/>
        </w:rPr>
        <w:t>кв.м</w:t>
      </w:r>
      <w:proofErr w:type="spellEnd"/>
      <w:r w:rsidR="00BD1ADF" w:rsidRPr="00A01515">
        <w:rPr>
          <w:szCs w:val="28"/>
        </w:rPr>
        <w:t xml:space="preserve">. </w:t>
      </w:r>
      <w:r w:rsidRPr="00A01515">
        <w:rPr>
          <w:szCs w:val="28"/>
        </w:rPr>
        <w:t>(свидетельство о государственной регистрации права серии 74 АД № 806209 от 19.02.2014</w:t>
      </w:r>
      <w:r w:rsidR="00BD1ADF" w:rsidRPr="00A01515">
        <w:rPr>
          <w:szCs w:val="28"/>
        </w:rPr>
        <w:t>)</w:t>
      </w:r>
      <w:r w:rsidR="00E47815" w:rsidRPr="00A01515">
        <w:rPr>
          <w:szCs w:val="28"/>
        </w:rPr>
        <w:t>.</w:t>
      </w:r>
    </w:p>
    <w:p w:rsidR="000A4A5F" w:rsidRPr="00A01515" w:rsidRDefault="000A4A5F" w:rsidP="000A4A5F">
      <w:pPr>
        <w:pStyle w:val="a7"/>
      </w:pPr>
      <w:r w:rsidRPr="00A01515">
        <w:rPr>
          <w:lang w:eastAsia="en-US"/>
        </w:rPr>
        <w:tab/>
      </w:r>
      <w:r w:rsidR="00E47815" w:rsidRPr="00A01515">
        <w:rPr>
          <w:lang w:eastAsia="en-US"/>
        </w:rPr>
        <w:t>10</w:t>
      </w:r>
      <w:r w:rsidRPr="00A01515">
        <w:t>.</w:t>
      </w:r>
      <w:r w:rsidRPr="00A01515">
        <w:tab/>
        <w:t xml:space="preserve">По данным бухгалтерской (финансовой) отчетности              </w:t>
      </w:r>
      <w:proofErr w:type="gramStart"/>
      <w:r w:rsidRPr="00A01515">
        <w:t xml:space="preserve">   (</w:t>
      </w:r>
      <w:proofErr w:type="gramEnd"/>
      <w:r w:rsidRPr="00A01515">
        <w:t xml:space="preserve">ф. 0503768 «Сведения о движении нефинансовых активов») за </w:t>
      </w:r>
      <w:r w:rsidR="00BC03B5" w:rsidRPr="00A01515">
        <w:t xml:space="preserve">9 месяцев </w:t>
      </w:r>
      <w:r w:rsidRPr="00A01515">
        <w:t>201</w:t>
      </w:r>
      <w:r w:rsidR="00BC03B5" w:rsidRPr="00A01515">
        <w:t>9</w:t>
      </w:r>
      <w:r w:rsidRPr="00A01515">
        <w:t xml:space="preserve"> год</w:t>
      </w:r>
      <w:r w:rsidR="00BC03B5" w:rsidRPr="00A01515">
        <w:t>а</w:t>
      </w:r>
      <w:r w:rsidR="00A51F90" w:rsidRPr="00A01515">
        <w:t xml:space="preserve"> </w:t>
      </w:r>
      <w:r w:rsidRPr="00A01515">
        <w:rPr>
          <w:iCs/>
        </w:rPr>
        <w:t>Учреждением</w:t>
      </w:r>
      <w:r w:rsidRPr="00A01515">
        <w:t xml:space="preserve"> приобретены основные средства и материальные запасы общей стоимостью </w:t>
      </w:r>
      <w:r w:rsidR="00007A26" w:rsidRPr="00A01515">
        <w:t>43 024 522,72</w:t>
      </w:r>
      <w:r w:rsidRPr="00A01515">
        <w:t xml:space="preserve"> рублей, стоимость выбывших основных средств и материальных запасов составила </w:t>
      </w:r>
      <w:r w:rsidR="00007A26" w:rsidRPr="00A01515">
        <w:t>40 455 094,21</w:t>
      </w:r>
      <w:r w:rsidRPr="00A01515">
        <w:t xml:space="preserve"> рублей:</w:t>
      </w:r>
    </w:p>
    <w:p w:rsidR="00A51F90" w:rsidRPr="00A01515" w:rsidRDefault="00A51F90" w:rsidP="000A4A5F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3667"/>
        <w:gridCol w:w="1701"/>
        <w:gridCol w:w="1418"/>
        <w:gridCol w:w="1290"/>
        <w:gridCol w:w="1686"/>
      </w:tblGrid>
      <w:tr w:rsidR="00AB492F" w:rsidRPr="00A01515" w:rsidTr="000A4A5F">
        <w:trPr>
          <w:trHeight w:val="82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4A5F" w:rsidRPr="00A01515" w:rsidRDefault="000A4A5F" w:rsidP="003A53A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 xml:space="preserve">Таблица № </w:t>
            </w:r>
            <w:r w:rsidR="0073446C">
              <w:rPr>
                <w:sz w:val="18"/>
                <w:szCs w:val="18"/>
                <w:lang w:eastAsia="ru-RU"/>
              </w:rPr>
              <w:t>9</w:t>
            </w:r>
            <w:r w:rsidRPr="00A01515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01515" w:rsidTr="000A4A5F">
        <w:trPr>
          <w:trHeight w:val="267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AB492F" w:rsidRPr="00A01515" w:rsidTr="000A4A5F">
        <w:trPr>
          <w:trHeight w:val="80"/>
        </w:trPr>
        <w:tc>
          <w:tcPr>
            <w:tcW w:w="10221" w:type="dxa"/>
            <w:gridSpan w:val="6"/>
            <w:tcBorders>
              <w:top w:val="single" w:sz="12" w:space="0" w:color="auto"/>
            </w:tcBorders>
            <w:vAlign w:val="center"/>
          </w:tcPr>
          <w:p w:rsidR="000A4A5F" w:rsidRPr="00A01515" w:rsidRDefault="000A4A5F" w:rsidP="00BC03B5">
            <w:pPr>
              <w:pStyle w:val="3"/>
              <w:rPr>
                <w:b w:val="0"/>
                <w:bCs w:val="0"/>
              </w:rPr>
            </w:pPr>
            <w:r w:rsidRPr="00A01515">
              <w:rPr>
                <w:b w:val="0"/>
              </w:rPr>
              <w:t xml:space="preserve">ДВИЖЕНИЕ НЕФИНАНСОВЫХ АКТИВОВ </w:t>
            </w:r>
            <w:r w:rsidR="00BC03B5" w:rsidRPr="00A01515">
              <w:rPr>
                <w:b w:val="0"/>
              </w:rPr>
              <w:t>за 9 месяцев</w:t>
            </w:r>
            <w:r w:rsidRPr="00A01515">
              <w:rPr>
                <w:b w:val="0"/>
              </w:rPr>
              <w:t xml:space="preserve"> 201</w:t>
            </w:r>
            <w:r w:rsidR="00BC03B5" w:rsidRPr="00A01515">
              <w:rPr>
                <w:b w:val="0"/>
              </w:rPr>
              <w:t>9</w:t>
            </w:r>
            <w:r w:rsidRPr="00A01515">
              <w:rPr>
                <w:b w:val="0"/>
              </w:rPr>
              <w:t xml:space="preserve"> год</w:t>
            </w:r>
            <w:r w:rsidR="00BC03B5" w:rsidRPr="00A01515">
              <w:rPr>
                <w:b w:val="0"/>
              </w:rPr>
              <w:t>а</w:t>
            </w:r>
          </w:p>
        </w:tc>
      </w:tr>
      <w:tr w:rsidR="00AB492F" w:rsidRPr="00A01515" w:rsidTr="002B56F6">
        <w:trPr>
          <w:trHeight w:val="216"/>
        </w:trPr>
        <w:tc>
          <w:tcPr>
            <w:tcW w:w="459" w:type="dxa"/>
            <w:vAlign w:val="center"/>
          </w:tcPr>
          <w:p w:rsidR="000A4A5F" w:rsidRPr="00A01515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A01515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01515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vAlign w:val="bottom"/>
          </w:tcPr>
          <w:p w:rsidR="000A4A5F" w:rsidRPr="00A01515" w:rsidRDefault="00CD18D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226 197 171,07</w:t>
            </w:r>
          </w:p>
        </w:tc>
        <w:tc>
          <w:tcPr>
            <w:tcW w:w="1418" w:type="dxa"/>
            <w:vAlign w:val="bottom"/>
          </w:tcPr>
          <w:p w:rsidR="000A4A5F" w:rsidRPr="00A01515" w:rsidRDefault="00CD18D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40 045 509,46</w:t>
            </w:r>
          </w:p>
        </w:tc>
        <w:tc>
          <w:tcPr>
            <w:tcW w:w="1290" w:type="dxa"/>
            <w:vAlign w:val="bottom"/>
          </w:tcPr>
          <w:p w:rsidR="000A4A5F" w:rsidRPr="00A01515" w:rsidRDefault="00CD18D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38 037 699,39</w:t>
            </w:r>
          </w:p>
        </w:tc>
        <w:tc>
          <w:tcPr>
            <w:tcW w:w="1686" w:type="dxa"/>
            <w:vAlign w:val="bottom"/>
          </w:tcPr>
          <w:p w:rsidR="000A4A5F" w:rsidRPr="00A01515" w:rsidRDefault="00CD18D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228 204 981,14</w:t>
            </w:r>
          </w:p>
        </w:tc>
      </w:tr>
      <w:tr w:rsidR="00AB492F" w:rsidRPr="00A01515" w:rsidTr="002B56F6">
        <w:trPr>
          <w:trHeight w:val="165"/>
        </w:trPr>
        <w:tc>
          <w:tcPr>
            <w:tcW w:w="459" w:type="dxa"/>
            <w:vAlign w:val="center"/>
          </w:tcPr>
          <w:p w:rsidR="000A4A5F" w:rsidRPr="00A01515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01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206 492 710,01</w:t>
            </w:r>
          </w:p>
        </w:tc>
        <w:tc>
          <w:tcPr>
            <w:tcW w:w="1418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437 078,07</w:t>
            </w:r>
          </w:p>
        </w:tc>
        <w:tc>
          <w:tcPr>
            <w:tcW w:w="1290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37 050 532,09</w:t>
            </w:r>
          </w:p>
        </w:tc>
        <w:tc>
          <w:tcPr>
            <w:tcW w:w="1686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169 879 255,99</w:t>
            </w:r>
          </w:p>
        </w:tc>
      </w:tr>
      <w:tr w:rsidR="00AB492F" w:rsidRPr="00A01515" w:rsidTr="002B56F6">
        <w:trPr>
          <w:trHeight w:val="65"/>
        </w:trPr>
        <w:tc>
          <w:tcPr>
            <w:tcW w:w="459" w:type="dxa"/>
            <w:vAlign w:val="center"/>
          </w:tcPr>
          <w:p w:rsidR="000A4A5F" w:rsidRPr="00A01515" w:rsidRDefault="000A4A5F" w:rsidP="00CD18D2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1.</w:t>
            </w:r>
            <w:r w:rsidR="00CD18D2" w:rsidRPr="00A0151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701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12 842 519,41</w:t>
            </w:r>
          </w:p>
        </w:tc>
        <w:tc>
          <w:tcPr>
            <w:tcW w:w="1418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1 567 116,00</w:t>
            </w:r>
          </w:p>
        </w:tc>
        <w:tc>
          <w:tcPr>
            <w:tcW w:w="1290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665 243,00</w:t>
            </w:r>
          </w:p>
        </w:tc>
        <w:tc>
          <w:tcPr>
            <w:tcW w:w="1686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13 744 392,41</w:t>
            </w:r>
          </w:p>
        </w:tc>
      </w:tr>
      <w:tr w:rsidR="00CD18D2" w:rsidRPr="00A01515" w:rsidTr="002B56F6">
        <w:trPr>
          <w:trHeight w:val="65"/>
        </w:trPr>
        <w:tc>
          <w:tcPr>
            <w:tcW w:w="459" w:type="dxa"/>
            <w:vAlign w:val="center"/>
          </w:tcPr>
          <w:p w:rsidR="00CD18D2" w:rsidRPr="00A01515" w:rsidRDefault="00CD18D2" w:rsidP="00CD18D2">
            <w:pPr>
              <w:jc w:val="center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67" w:type="dxa"/>
            <w:vAlign w:val="center"/>
          </w:tcPr>
          <w:p w:rsidR="00CD18D2" w:rsidRPr="00A01515" w:rsidRDefault="00CD18D2" w:rsidP="000A4A5F">
            <w:pPr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701" w:type="dxa"/>
            <w:vAlign w:val="bottom"/>
          </w:tcPr>
          <w:p w:rsidR="00CD18D2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712 778,54</w:t>
            </w:r>
          </w:p>
        </w:tc>
        <w:tc>
          <w:tcPr>
            <w:tcW w:w="1418" w:type="dxa"/>
            <w:vAlign w:val="bottom"/>
          </w:tcPr>
          <w:p w:rsidR="00CD18D2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499 990,00</w:t>
            </w:r>
          </w:p>
        </w:tc>
        <w:tc>
          <w:tcPr>
            <w:tcW w:w="1290" w:type="dxa"/>
            <w:vAlign w:val="bottom"/>
          </w:tcPr>
          <w:p w:rsidR="00CD18D2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CD18D2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1 212 768,54</w:t>
            </w:r>
          </w:p>
        </w:tc>
      </w:tr>
      <w:tr w:rsidR="00AB492F" w:rsidRPr="00A01515" w:rsidTr="002B56F6">
        <w:trPr>
          <w:trHeight w:val="206"/>
        </w:trPr>
        <w:tc>
          <w:tcPr>
            <w:tcW w:w="459" w:type="dxa"/>
            <w:vAlign w:val="center"/>
          </w:tcPr>
          <w:p w:rsidR="000A4A5F" w:rsidRPr="00A01515" w:rsidRDefault="000A4A5F" w:rsidP="008B38A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1.</w:t>
            </w:r>
            <w:r w:rsidR="008B38AF" w:rsidRPr="00A0151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701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6 126 163,11</w:t>
            </w:r>
          </w:p>
        </w:tc>
        <w:tc>
          <w:tcPr>
            <w:tcW w:w="1418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490 793,30</w:t>
            </w:r>
          </w:p>
        </w:tc>
        <w:tc>
          <w:tcPr>
            <w:tcW w:w="1290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321 924,30</w:t>
            </w:r>
          </w:p>
        </w:tc>
        <w:tc>
          <w:tcPr>
            <w:tcW w:w="1686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6 295 032,11</w:t>
            </w:r>
          </w:p>
        </w:tc>
      </w:tr>
      <w:tr w:rsidR="00AB492F" w:rsidRPr="00A01515" w:rsidTr="002B56F6">
        <w:trPr>
          <w:trHeight w:val="172"/>
        </w:trPr>
        <w:tc>
          <w:tcPr>
            <w:tcW w:w="459" w:type="dxa"/>
            <w:vAlign w:val="center"/>
          </w:tcPr>
          <w:p w:rsidR="000A4A5F" w:rsidRPr="00A01515" w:rsidRDefault="000A4A5F" w:rsidP="007B4CED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1.</w:t>
            </w:r>
            <w:r w:rsidR="007B4CED" w:rsidRPr="00A0151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701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1418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37 050 532,09</w:t>
            </w:r>
          </w:p>
        </w:tc>
        <w:tc>
          <w:tcPr>
            <w:tcW w:w="1290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01515" w:rsidRDefault="00CD18D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01515">
              <w:rPr>
                <w:sz w:val="18"/>
                <w:szCs w:val="18"/>
                <w:lang w:eastAsia="ru-RU"/>
              </w:rPr>
              <w:t>37 073 532,09</w:t>
            </w:r>
          </w:p>
        </w:tc>
      </w:tr>
      <w:tr w:rsidR="00AB492F" w:rsidRPr="00A01515" w:rsidTr="002B56F6">
        <w:trPr>
          <w:trHeight w:val="240"/>
        </w:trPr>
        <w:tc>
          <w:tcPr>
            <w:tcW w:w="459" w:type="dxa"/>
            <w:vAlign w:val="center"/>
          </w:tcPr>
          <w:p w:rsidR="000A4A5F" w:rsidRPr="00A01515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7" w:type="dxa"/>
            <w:vAlign w:val="center"/>
          </w:tcPr>
          <w:p w:rsidR="000A4A5F" w:rsidRPr="00A01515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701" w:type="dxa"/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4 754 704,92</w:t>
            </w:r>
          </w:p>
        </w:tc>
        <w:tc>
          <w:tcPr>
            <w:tcW w:w="1418" w:type="dxa"/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2 979 013,26</w:t>
            </w:r>
          </w:p>
        </w:tc>
        <w:tc>
          <w:tcPr>
            <w:tcW w:w="1290" w:type="dxa"/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2 417 394,82</w:t>
            </w:r>
          </w:p>
        </w:tc>
        <w:tc>
          <w:tcPr>
            <w:tcW w:w="1686" w:type="dxa"/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5 316 323,36</w:t>
            </w:r>
          </w:p>
        </w:tc>
      </w:tr>
      <w:tr w:rsidR="00AB492F" w:rsidRPr="00A01515" w:rsidTr="002B56F6">
        <w:trPr>
          <w:trHeight w:val="65"/>
        </w:trPr>
        <w:tc>
          <w:tcPr>
            <w:tcW w:w="4126" w:type="dxa"/>
            <w:gridSpan w:val="2"/>
            <w:tcBorders>
              <w:bottom w:val="single" w:sz="12" w:space="0" w:color="auto"/>
            </w:tcBorders>
            <w:vAlign w:val="center"/>
          </w:tcPr>
          <w:p w:rsidR="000A4A5F" w:rsidRPr="00A01515" w:rsidRDefault="000A4A5F" w:rsidP="00BA4A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BA4A7C" w:rsidRPr="00A01515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A01515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230 951 875,99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07A26" w:rsidRPr="00A01515" w:rsidRDefault="00007A26" w:rsidP="00007A2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43 024 522,72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40 455 094,21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0A4A5F" w:rsidRPr="00A01515" w:rsidRDefault="00007A2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01515">
              <w:rPr>
                <w:b/>
                <w:bCs/>
                <w:sz w:val="18"/>
                <w:szCs w:val="18"/>
                <w:lang w:eastAsia="ru-RU"/>
              </w:rPr>
              <w:t>233 521 304,50</w:t>
            </w:r>
          </w:p>
        </w:tc>
      </w:tr>
    </w:tbl>
    <w:p w:rsidR="00641177" w:rsidRPr="00A01515" w:rsidRDefault="00641177" w:rsidP="000A4A5F">
      <w:pPr>
        <w:pStyle w:val="51"/>
        <w:rPr>
          <w:sz w:val="6"/>
          <w:szCs w:val="6"/>
        </w:rPr>
      </w:pPr>
    </w:p>
    <w:p w:rsidR="000A4A5F" w:rsidRPr="00A01515" w:rsidRDefault="000A4A5F" w:rsidP="000A4A5F">
      <w:pPr>
        <w:pStyle w:val="51"/>
      </w:pPr>
      <w:r w:rsidRPr="00A01515">
        <w:tab/>
      </w:r>
      <w:r w:rsidR="00E47815" w:rsidRPr="00A01515">
        <w:t>11</w:t>
      </w:r>
      <w:r w:rsidRPr="00A01515">
        <w:t>.</w:t>
      </w:r>
      <w:r w:rsidRPr="00A01515">
        <w:tab/>
        <w:t xml:space="preserve">Положением об учетной политике Учреждения предусмотрено проведение инвентаризации объектов основных средств, материальных ценностей </w:t>
      </w:r>
      <w:r w:rsidR="005D35C9" w:rsidRPr="00A01515">
        <w:t xml:space="preserve">    </w:t>
      </w:r>
      <w:r w:rsidRPr="00A01515">
        <w:t>1 раз в год перед составлением годовой бухгалтерской (финансовой) отчетности.</w:t>
      </w:r>
    </w:p>
    <w:p w:rsidR="00B24BF5" w:rsidRPr="00A01515" w:rsidRDefault="00B24BF5" w:rsidP="00B24BF5">
      <w:pPr>
        <w:pStyle w:val="51"/>
      </w:pPr>
      <w:r w:rsidRPr="00A01515">
        <w:tab/>
      </w:r>
      <w:r w:rsidR="00E47815" w:rsidRPr="00A01515">
        <w:t>12</w:t>
      </w:r>
      <w:r w:rsidRPr="00A01515">
        <w:t>.</w:t>
      </w:r>
      <w:r w:rsidRPr="00A01515">
        <w:tab/>
        <w:t>Положением об учетной политике Учреждения предусмотрено проведение инвентаризации объектов основных средств, материальных ценностей     1 раз в год перед составлением годовой бухгалтерской (финансовой) отчетности.</w:t>
      </w:r>
    </w:p>
    <w:p w:rsidR="00B24BF5" w:rsidRPr="00A01515" w:rsidRDefault="00B24BF5" w:rsidP="00B24BF5">
      <w:pPr>
        <w:pStyle w:val="51"/>
        <w:ind w:firstLine="708"/>
      </w:pPr>
      <w:r w:rsidRPr="00A01515">
        <w:rPr>
          <w:szCs w:val="28"/>
        </w:rPr>
        <w:lastRenderedPageBreak/>
        <w:t>Последняя инвентаризация объектов основных средств и материальных ценностей проведена Учреждением по состоянию на 01.1</w:t>
      </w:r>
      <w:r w:rsidR="007044A6" w:rsidRPr="00A01515">
        <w:rPr>
          <w:szCs w:val="28"/>
        </w:rPr>
        <w:t>0</w:t>
      </w:r>
      <w:r w:rsidRPr="00A01515">
        <w:rPr>
          <w:szCs w:val="28"/>
        </w:rPr>
        <w:t>.2018</w:t>
      </w:r>
      <w:r w:rsidR="007044A6" w:rsidRPr="00A01515">
        <w:rPr>
          <w:szCs w:val="28"/>
        </w:rPr>
        <w:t xml:space="preserve"> в</w:t>
      </w:r>
      <w:r w:rsidRPr="00A01515">
        <w:rPr>
          <w:szCs w:val="28"/>
        </w:rPr>
        <w:t xml:space="preserve"> соответствии с приказ</w:t>
      </w:r>
      <w:r w:rsidR="007044A6" w:rsidRPr="00A01515">
        <w:rPr>
          <w:szCs w:val="28"/>
        </w:rPr>
        <w:t>ом</w:t>
      </w:r>
      <w:r w:rsidRPr="00A01515">
        <w:rPr>
          <w:szCs w:val="28"/>
        </w:rPr>
        <w:t xml:space="preserve"> по Учреждению от 0</w:t>
      </w:r>
      <w:r w:rsidR="007044A6" w:rsidRPr="00A01515">
        <w:rPr>
          <w:szCs w:val="28"/>
        </w:rPr>
        <w:t>1</w:t>
      </w:r>
      <w:r w:rsidRPr="00A01515">
        <w:rPr>
          <w:szCs w:val="28"/>
        </w:rPr>
        <w:t>.10.2018 № </w:t>
      </w:r>
      <w:r w:rsidR="007044A6" w:rsidRPr="00A01515">
        <w:rPr>
          <w:szCs w:val="28"/>
        </w:rPr>
        <w:t xml:space="preserve">276/01-06, по состоянию на 01.11.2018 соответствии с приказом по Учреждению от 29.10.2018 № 303/01-06, по состоянию на 01.12.2018 в соответствии с приказами по Учреждению от 26.11.2018 </w:t>
      </w:r>
      <w:r w:rsidR="005B5885" w:rsidRPr="005B5885">
        <w:rPr>
          <w:szCs w:val="28"/>
        </w:rPr>
        <w:t xml:space="preserve">     </w:t>
      </w:r>
      <w:r w:rsidR="007044A6" w:rsidRPr="00A01515">
        <w:rPr>
          <w:szCs w:val="28"/>
        </w:rPr>
        <w:t>№№ 330/01-06, 331/01-06.</w:t>
      </w:r>
      <w:r w:rsidRPr="00A01515">
        <w:rPr>
          <w:szCs w:val="28"/>
        </w:rPr>
        <w:t xml:space="preserve"> </w:t>
      </w:r>
      <w:r w:rsidRPr="00A01515">
        <w:t>По итогам проведенной инвентаризации излишков и недостач не выявлено.</w:t>
      </w:r>
    </w:p>
    <w:p w:rsidR="00693C17" w:rsidRPr="00A01515" w:rsidRDefault="00693C17" w:rsidP="00693C17">
      <w:pPr>
        <w:pStyle w:val="25"/>
      </w:pPr>
      <w:r w:rsidRPr="00A01515">
        <w:tab/>
      </w:r>
      <w:r w:rsidR="00E47815" w:rsidRPr="00A01515">
        <w:t>13</w:t>
      </w:r>
      <w:r w:rsidRPr="00A01515">
        <w:t>.</w:t>
      </w:r>
      <w:r w:rsidRPr="00A01515"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693C17" w:rsidRPr="00A01515" w:rsidRDefault="00693C17" w:rsidP="00693C17">
      <w:pPr>
        <w:pStyle w:val="25"/>
      </w:pPr>
      <w:r w:rsidRPr="00A01515">
        <w:rPr>
          <w:rFonts w:ascii="Times New Roman CYR" w:hAnsi="Times New Roman CYR" w:cs="Times New Roman CYR"/>
        </w:rPr>
        <w:tab/>
      </w:r>
      <w:r w:rsidR="00E47815" w:rsidRPr="00A01515">
        <w:rPr>
          <w:rFonts w:ascii="Times New Roman CYR" w:hAnsi="Times New Roman CYR" w:cs="Times New Roman CYR"/>
        </w:rPr>
        <w:t>13</w:t>
      </w:r>
      <w:r w:rsidRPr="00A01515">
        <w:rPr>
          <w:rFonts w:ascii="Times New Roman CYR" w:hAnsi="Times New Roman CYR" w:cs="Times New Roman CYR"/>
        </w:rPr>
        <w:t>.1.</w:t>
      </w:r>
      <w:r w:rsidRPr="00A01515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A01515">
        <w:t> </w:t>
      </w:r>
      <w:r w:rsidRPr="00A01515">
        <w:rPr>
          <w:rFonts w:ascii="Times New Roman CYR" w:hAnsi="Times New Roman CYR" w:cs="Times New Roman CYR"/>
        </w:rPr>
        <w:t>1</w:t>
      </w:r>
      <w:r w:rsidRPr="00A01515">
        <w:t xml:space="preserve"> </w:t>
      </w:r>
      <w:r w:rsidRPr="00A01515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proofErr w:type="spellStart"/>
      <w:r w:rsidR="00ED185A">
        <w:t>недо</w:t>
      </w:r>
      <w:r w:rsidRPr="00A01515">
        <w:t>начислена</w:t>
      </w:r>
      <w:proofErr w:type="spellEnd"/>
      <w:r w:rsidRPr="00A01515">
        <w:t xml:space="preserve"> сумма амортизационных отчислений по объект</w:t>
      </w:r>
      <w:r w:rsidR="00DB714B" w:rsidRPr="00A01515">
        <w:t>у</w:t>
      </w:r>
      <w:r w:rsidRPr="00A01515">
        <w:t xml:space="preserve"> основных средств:</w:t>
      </w:r>
    </w:p>
    <w:p w:rsidR="00686A9F" w:rsidRPr="00A01515" w:rsidRDefault="00686A9F" w:rsidP="00814BDE">
      <w:pPr>
        <w:pStyle w:val="25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34"/>
        <w:gridCol w:w="1275"/>
        <w:gridCol w:w="1276"/>
        <w:gridCol w:w="1276"/>
        <w:gridCol w:w="1276"/>
        <w:gridCol w:w="1383"/>
      </w:tblGrid>
      <w:tr w:rsidR="00A01515" w:rsidRPr="00A01515" w:rsidTr="00BA4193">
        <w:trPr>
          <w:trHeight w:val="80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203" w:rsidRPr="00A01515" w:rsidRDefault="00D16203" w:rsidP="00734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01515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 w:rsidR="0073446C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Pr="00A01515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A01515" w:rsidRPr="00A01515" w:rsidTr="00BA4193">
        <w:trPr>
          <w:trHeight w:val="389"/>
          <w:tblHeader/>
        </w:trPr>
        <w:tc>
          <w:tcPr>
            <w:tcW w:w="25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(с учетом переоценки)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4C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начисленной амортизации на </w:t>
            </w:r>
            <w:r w:rsidR="009E1B71" w:rsidRPr="003E783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4C3AE7" w:rsidRPr="003E783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2E7CF9" w:rsidRPr="003E783D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4C3AE7" w:rsidRPr="003E783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  <w:r w:rsidR="002E7CF9" w:rsidRPr="003E783D">
              <w:rPr>
                <w:rFonts w:ascii="Times New Roman CYR" w:hAnsi="Times New Roman CYR" w:cs="Times New Roman CYR"/>
                <w:sz w:val="18"/>
                <w:szCs w:val="18"/>
              </w:rPr>
              <w:t>.2018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Отклонение.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A01515" w:rsidRPr="00A01515" w:rsidTr="00BA4193">
        <w:trPr>
          <w:trHeight w:val="386"/>
          <w:tblHeader/>
        </w:trPr>
        <w:tc>
          <w:tcPr>
            <w:tcW w:w="258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32FC8" w:rsidRPr="00842EEF" w:rsidTr="00BA4193">
        <w:trPr>
          <w:trHeight w:val="126"/>
          <w:tblHeader/>
        </w:trPr>
        <w:tc>
          <w:tcPr>
            <w:tcW w:w="258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203" w:rsidRPr="003E783D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783D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550D4D" w:rsidRPr="00842EEF" w:rsidTr="00BA4193">
        <w:trPr>
          <w:trHeight w:val="126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0D4D" w:rsidRPr="00BC0E1A" w:rsidRDefault="00515497" w:rsidP="00015C04">
            <w:pPr>
              <w:rPr>
                <w:sz w:val="18"/>
                <w:szCs w:val="18"/>
                <w:lang w:eastAsia="ru-RU"/>
              </w:rPr>
            </w:pPr>
            <w:r w:rsidRPr="00BC0E1A">
              <w:rPr>
                <w:sz w:val="18"/>
                <w:szCs w:val="18"/>
                <w:lang w:eastAsia="ru-RU"/>
              </w:rPr>
              <w:t>Цифровая видеокамера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9E1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12.10.2010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BC0E1A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9 833,43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16 333,33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D4D" w:rsidRPr="00BC0E1A" w:rsidRDefault="00CB1828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515497" w:rsidRPr="00BC0E1A">
              <w:rPr>
                <w:rFonts w:ascii="Times New Roman CYR" w:hAnsi="Times New Roman CYR" w:cs="Times New Roman CYR"/>
                <w:sz w:val="18"/>
                <w:szCs w:val="18"/>
              </w:rPr>
              <w:t>6 499,90</w:t>
            </w:r>
          </w:p>
        </w:tc>
      </w:tr>
      <w:tr w:rsidR="00550D4D" w:rsidRPr="00842EEF" w:rsidTr="00BA4193">
        <w:trPr>
          <w:trHeight w:val="126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0D4D" w:rsidRPr="00BC0E1A" w:rsidRDefault="00515497" w:rsidP="00015C04">
            <w:pPr>
              <w:rPr>
                <w:sz w:val="18"/>
                <w:szCs w:val="18"/>
                <w:lang w:eastAsia="ru-RU"/>
              </w:rPr>
            </w:pPr>
            <w:r w:rsidRPr="00BC0E1A">
              <w:rPr>
                <w:sz w:val="18"/>
                <w:szCs w:val="18"/>
                <w:lang w:eastAsia="ru-RU"/>
              </w:rPr>
              <w:t>Гардеробный шкаф Версаль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9E1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08.12.2008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BC0E1A">
              <w:rPr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23 571,35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D" w:rsidRPr="00BC0E1A" w:rsidRDefault="005154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36 000,00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D4D" w:rsidRPr="00BC0E1A" w:rsidRDefault="00CB1828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515497" w:rsidRPr="00BC0E1A">
              <w:rPr>
                <w:rFonts w:ascii="Times New Roman CYR" w:hAnsi="Times New Roman CYR" w:cs="Times New Roman CYR"/>
                <w:sz w:val="18"/>
                <w:szCs w:val="18"/>
              </w:rPr>
              <w:t>12 428,65</w:t>
            </w:r>
          </w:p>
        </w:tc>
      </w:tr>
      <w:tr w:rsidR="00932FC8" w:rsidRPr="00842EEF" w:rsidTr="00BA4193">
        <w:trPr>
          <w:trHeight w:val="126"/>
        </w:trPr>
        <w:tc>
          <w:tcPr>
            <w:tcW w:w="4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03E" w:rsidRPr="00BC0E1A" w:rsidRDefault="00FD603E" w:rsidP="00FD6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BC0E1A" w:rsidRDefault="00BC0E1A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56 000,00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BC0E1A" w:rsidRDefault="00BC0E1A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33 404,78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BC0E1A" w:rsidRDefault="00BC0E1A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52 333,33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03E" w:rsidRPr="00BC0E1A" w:rsidRDefault="00CB1828" w:rsidP="00BC0E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-</w:t>
            </w:r>
            <w:r w:rsidR="00BC0E1A" w:rsidRPr="00BC0E1A">
              <w:rPr>
                <w:rFonts w:ascii="Times New Roman CYR" w:hAnsi="Times New Roman CYR" w:cs="Times New Roman CYR"/>
                <w:b/>
                <w:sz w:val="18"/>
                <w:szCs w:val="18"/>
              </w:rPr>
              <w:t>18 928,55</w:t>
            </w:r>
          </w:p>
        </w:tc>
      </w:tr>
    </w:tbl>
    <w:p w:rsidR="00D16203" w:rsidRPr="00842EEF" w:rsidRDefault="00D16203" w:rsidP="00814BDE">
      <w:pPr>
        <w:pStyle w:val="25"/>
        <w:rPr>
          <w:sz w:val="6"/>
          <w:szCs w:val="6"/>
        </w:rPr>
      </w:pPr>
    </w:p>
    <w:p w:rsidR="002E7CF9" w:rsidRPr="00842EEF" w:rsidRDefault="002E7CF9" w:rsidP="002E7CF9">
      <w:pPr>
        <w:pStyle w:val="s3"/>
        <w:spacing w:before="0" w:beforeAutospacing="0" w:after="0" w:afterAutospacing="0"/>
        <w:jc w:val="both"/>
        <w:rPr>
          <w:sz w:val="6"/>
          <w:szCs w:val="6"/>
        </w:rPr>
      </w:pPr>
      <w:r w:rsidRPr="00842EEF">
        <w:rPr>
          <w:sz w:val="28"/>
          <w:szCs w:val="28"/>
        </w:rPr>
        <w:tab/>
      </w:r>
    </w:p>
    <w:p w:rsidR="00F9246E" w:rsidRPr="00BC0E1A" w:rsidRDefault="00693C17" w:rsidP="00F9246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BC0E1A">
        <w:rPr>
          <w:sz w:val="28"/>
          <w:szCs w:val="28"/>
        </w:rPr>
        <w:tab/>
        <w:t>По состоянию на 3</w:t>
      </w:r>
      <w:r w:rsidR="00015C04" w:rsidRPr="00BC0E1A">
        <w:rPr>
          <w:sz w:val="28"/>
          <w:szCs w:val="28"/>
        </w:rPr>
        <w:t>1</w:t>
      </w:r>
      <w:r w:rsidRPr="00BC0E1A">
        <w:rPr>
          <w:sz w:val="28"/>
          <w:szCs w:val="28"/>
        </w:rPr>
        <w:t>.</w:t>
      </w:r>
      <w:r w:rsidR="00015C04" w:rsidRPr="00BC0E1A">
        <w:rPr>
          <w:sz w:val="28"/>
          <w:szCs w:val="28"/>
        </w:rPr>
        <w:t>12</w:t>
      </w:r>
      <w:r w:rsidRPr="00BC0E1A">
        <w:rPr>
          <w:sz w:val="28"/>
          <w:szCs w:val="28"/>
        </w:rPr>
        <w:t xml:space="preserve">.2018 общая сумма </w:t>
      </w:r>
      <w:proofErr w:type="spellStart"/>
      <w:r w:rsidR="00ED185A" w:rsidRPr="00BC0E1A">
        <w:rPr>
          <w:sz w:val="28"/>
          <w:szCs w:val="28"/>
        </w:rPr>
        <w:t>недо</w:t>
      </w:r>
      <w:r w:rsidRPr="00BC0E1A">
        <w:rPr>
          <w:sz w:val="28"/>
          <w:szCs w:val="28"/>
        </w:rPr>
        <w:t>начисленной</w:t>
      </w:r>
      <w:proofErr w:type="spellEnd"/>
      <w:r w:rsidRPr="00BC0E1A">
        <w:rPr>
          <w:sz w:val="28"/>
          <w:szCs w:val="28"/>
        </w:rPr>
        <w:t xml:space="preserve"> амортизации составила </w:t>
      </w:r>
      <w:r w:rsidR="00BC0E1A" w:rsidRPr="00BC0E1A">
        <w:rPr>
          <w:sz w:val="28"/>
          <w:szCs w:val="28"/>
        </w:rPr>
        <w:t>18 928,55</w:t>
      </w:r>
      <w:r w:rsidRPr="00BC0E1A">
        <w:rPr>
          <w:sz w:val="28"/>
          <w:szCs w:val="28"/>
        </w:rPr>
        <w:t xml:space="preserve"> рублей, </w:t>
      </w:r>
      <w:r w:rsidR="00F9246E" w:rsidRPr="00BC0E1A">
        <w:rPr>
          <w:sz w:val="28"/>
          <w:szCs w:val="28"/>
        </w:rPr>
        <w:t xml:space="preserve">что привело к </w:t>
      </w:r>
      <w:r w:rsidR="00BC0E1A">
        <w:rPr>
          <w:sz w:val="28"/>
          <w:szCs w:val="28"/>
        </w:rPr>
        <w:t>завышению</w:t>
      </w:r>
      <w:r w:rsidR="00F9246E" w:rsidRPr="00BC0E1A">
        <w:rPr>
          <w:sz w:val="28"/>
          <w:szCs w:val="28"/>
        </w:rPr>
        <w:t xml:space="preserve"> остаточной стоимости объектов муниципального имущества </w:t>
      </w:r>
      <w:r w:rsidR="009303FA" w:rsidRPr="00BC0E1A">
        <w:rPr>
          <w:sz w:val="28"/>
          <w:szCs w:val="28"/>
        </w:rPr>
        <w:t xml:space="preserve">в сумме </w:t>
      </w:r>
      <w:r w:rsidR="00BC0E1A" w:rsidRPr="00BC0E1A">
        <w:rPr>
          <w:sz w:val="28"/>
          <w:szCs w:val="28"/>
        </w:rPr>
        <w:t>18 928,55</w:t>
      </w:r>
      <w:r w:rsidR="009303FA" w:rsidRPr="00BC0E1A">
        <w:rPr>
          <w:sz w:val="28"/>
          <w:szCs w:val="28"/>
        </w:rPr>
        <w:t xml:space="preserve"> рублей.</w:t>
      </w:r>
    </w:p>
    <w:p w:rsidR="00D1780E" w:rsidRPr="00ED185A" w:rsidRDefault="00D1780E" w:rsidP="00D1780E">
      <w:pPr>
        <w:pStyle w:val="a7"/>
        <w:rPr>
          <w:lang w:eastAsia="en-US"/>
        </w:rPr>
      </w:pPr>
      <w:r w:rsidRPr="00ED185A">
        <w:rPr>
          <w:lang w:eastAsia="en-US"/>
        </w:rPr>
        <w:tab/>
      </w:r>
      <w:r w:rsidR="00E47815" w:rsidRPr="00ED185A">
        <w:rPr>
          <w:lang w:eastAsia="en-US"/>
        </w:rPr>
        <w:t>14</w:t>
      </w:r>
      <w:r w:rsidRPr="00ED185A">
        <w:rPr>
          <w:lang w:eastAsia="en-US"/>
        </w:rPr>
        <w:t>.</w:t>
      </w:r>
      <w:r w:rsidRPr="00ED185A">
        <w:rPr>
          <w:lang w:eastAsia="en-US"/>
        </w:rPr>
        <w:tab/>
        <w:t>Проверкой целевого и эффективного использования муниципального имущества установлено:</w:t>
      </w:r>
    </w:p>
    <w:p w:rsidR="00D1780E" w:rsidRPr="00ED185A" w:rsidRDefault="00D1780E" w:rsidP="00C81767">
      <w:pPr>
        <w:jc w:val="both"/>
        <w:rPr>
          <w:rStyle w:val="42"/>
          <w:szCs w:val="28"/>
        </w:rPr>
      </w:pPr>
      <w:r w:rsidRPr="00ED185A">
        <w:rPr>
          <w:sz w:val="28"/>
          <w:szCs w:val="28"/>
        </w:rPr>
        <w:tab/>
      </w:r>
      <w:r w:rsidR="00E47815" w:rsidRPr="00ED185A">
        <w:rPr>
          <w:sz w:val="28"/>
          <w:szCs w:val="28"/>
          <w:lang w:eastAsia="ru-RU"/>
        </w:rPr>
        <w:t>14</w:t>
      </w:r>
      <w:r w:rsidRPr="00ED185A">
        <w:rPr>
          <w:sz w:val="28"/>
          <w:szCs w:val="28"/>
        </w:rPr>
        <w:t>.</w:t>
      </w:r>
      <w:r w:rsidR="00C81767">
        <w:rPr>
          <w:sz w:val="28"/>
          <w:szCs w:val="28"/>
        </w:rPr>
        <w:t>1</w:t>
      </w:r>
      <w:r w:rsidRPr="00ED185A">
        <w:rPr>
          <w:sz w:val="28"/>
          <w:szCs w:val="28"/>
        </w:rPr>
        <w:t>.</w:t>
      </w:r>
      <w:r w:rsidRPr="00ED185A">
        <w:rPr>
          <w:sz w:val="28"/>
          <w:szCs w:val="28"/>
        </w:rPr>
        <w:tab/>
        <w:t xml:space="preserve">В соответствии </w:t>
      </w:r>
      <w:r w:rsidRPr="00645012">
        <w:rPr>
          <w:sz w:val="28"/>
          <w:szCs w:val="28"/>
        </w:rPr>
        <w:t xml:space="preserve">с </w:t>
      </w:r>
      <w:hyperlink r:id="rId8" w:history="1">
        <w:r w:rsidRPr="00645012">
          <w:rPr>
            <w:sz w:val="28"/>
            <w:szCs w:val="28"/>
          </w:rPr>
          <w:t>пункт</w:t>
        </w:r>
        <w:r w:rsidR="009C1086" w:rsidRPr="00645012">
          <w:rPr>
            <w:sz w:val="28"/>
            <w:szCs w:val="28"/>
          </w:rPr>
          <w:t>о</w:t>
        </w:r>
        <w:r w:rsidRPr="00645012">
          <w:rPr>
            <w:sz w:val="28"/>
            <w:szCs w:val="28"/>
          </w:rPr>
          <w:t>м</w:t>
        </w:r>
      </w:hyperlink>
      <w:r w:rsidRPr="00645012">
        <w:rPr>
          <w:sz w:val="28"/>
          <w:szCs w:val="28"/>
        </w:rPr>
        <w:t> </w:t>
      </w:r>
      <w:hyperlink r:id="rId9" w:history="1">
        <w:r w:rsidRPr="00645012">
          <w:rPr>
            <w:sz w:val="28"/>
            <w:szCs w:val="28"/>
          </w:rPr>
          <w:t>45</w:t>
        </w:r>
      </w:hyperlink>
      <w:r w:rsidRPr="00645012">
        <w:rPr>
          <w:sz w:val="28"/>
          <w:szCs w:val="28"/>
        </w:rPr>
        <w:t xml:space="preserve"> приказа</w:t>
      </w:r>
      <w:r w:rsidRPr="00ED185A">
        <w:rPr>
          <w:sz w:val="28"/>
          <w:szCs w:val="28"/>
        </w:rPr>
        <w:t xml:space="preserve">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          и Инструкции по его применению» единицей учета основных средств является инвентарный объект. Инвентарным объектом основных средств является объект                     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Pr="00ED185A"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D1780E" w:rsidRPr="00ED185A" w:rsidRDefault="00D1780E" w:rsidP="00D1780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D185A">
        <w:rPr>
          <w:sz w:val="28"/>
          <w:szCs w:val="28"/>
          <w:lang w:eastAsia="ru-RU"/>
        </w:rPr>
        <w:tab/>
        <w:t xml:space="preserve">Учитывая, что </w:t>
      </w:r>
      <w:r w:rsidRPr="00ED185A">
        <w:rPr>
          <w:sz w:val="28"/>
          <w:szCs w:val="28"/>
        </w:rPr>
        <w:t xml:space="preserve">система автоматической </w:t>
      </w:r>
      <w:r w:rsidRPr="00ED185A">
        <w:rPr>
          <w:sz w:val="28"/>
          <w:szCs w:val="28"/>
          <w:lang w:eastAsia="ru-RU"/>
        </w:rPr>
        <w:t>пожарной</w:t>
      </w:r>
      <w:r w:rsidRPr="00ED185A">
        <w:rPr>
          <w:sz w:val="28"/>
          <w:szCs w:val="28"/>
        </w:rPr>
        <w:t xml:space="preserve"> сигнализации</w:t>
      </w:r>
      <w:r w:rsidRPr="00ED185A">
        <w:rPr>
          <w:sz w:val="28"/>
          <w:szCs w:val="28"/>
          <w:lang w:eastAsia="ru-RU"/>
        </w:rPr>
        <w:t xml:space="preserve"> состоит    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ED185A">
        <w:rPr>
          <w:sz w:val="28"/>
          <w:szCs w:val="28"/>
        </w:rPr>
        <w:t xml:space="preserve">автоматической </w:t>
      </w:r>
      <w:r w:rsidRPr="00ED185A">
        <w:rPr>
          <w:sz w:val="28"/>
          <w:szCs w:val="28"/>
          <w:lang w:eastAsia="ru-RU"/>
        </w:rPr>
        <w:t xml:space="preserve">охранно-пожарной сигнализации, относящиеся к объектам </w:t>
      </w:r>
      <w:r w:rsidRPr="00ED185A">
        <w:rPr>
          <w:sz w:val="28"/>
          <w:szCs w:val="28"/>
          <w:lang w:eastAsia="ru-RU"/>
        </w:rPr>
        <w:lastRenderedPageBreak/>
        <w:t>основных средств, следует принимать к бюджетному учету как самостоятельные инвентарные объекты.</w:t>
      </w:r>
    </w:p>
    <w:p w:rsidR="00D1780E" w:rsidRPr="00ED185A" w:rsidRDefault="00D1780E" w:rsidP="00D1780E">
      <w:pPr>
        <w:jc w:val="both"/>
        <w:rPr>
          <w:sz w:val="28"/>
          <w:szCs w:val="28"/>
          <w:lang w:eastAsia="ru-RU"/>
        </w:rPr>
      </w:pPr>
      <w:r w:rsidRPr="00ED185A"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D1780E" w:rsidRDefault="00D1780E" w:rsidP="00D1780E">
      <w:pPr>
        <w:jc w:val="both"/>
        <w:rPr>
          <w:sz w:val="28"/>
          <w:szCs w:val="28"/>
        </w:rPr>
      </w:pPr>
      <w:r w:rsidRPr="00ED185A">
        <w:tab/>
        <w:t>–</w:t>
      </w:r>
      <w:r w:rsidRPr="00ED185A">
        <w:tab/>
      </w:r>
      <w:r w:rsidRPr="00ED185A">
        <w:rPr>
          <w:sz w:val="28"/>
          <w:szCs w:val="28"/>
        </w:rPr>
        <w:t>с</w:t>
      </w:r>
      <w:r w:rsidRPr="00ED185A">
        <w:rPr>
          <w:sz w:val="28"/>
          <w:szCs w:val="28"/>
          <w:lang w:eastAsia="ru-RU"/>
        </w:rPr>
        <w:t xml:space="preserve"> </w:t>
      </w:r>
      <w:r w:rsidRPr="00ED185A">
        <w:rPr>
          <w:sz w:val="28"/>
          <w:szCs w:val="28"/>
        </w:rPr>
        <w:t xml:space="preserve">01.01.2017 общероссийским классификатором основных фондов         ОК 013-2014 «Общероссийский классификатор основных фондов», принятый </w:t>
      </w:r>
      <w:hyperlink r:id="rId10" w:history="1">
        <w:r w:rsidRPr="00ED185A">
          <w:rPr>
            <w:sz w:val="28"/>
            <w:szCs w:val="28"/>
          </w:rPr>
          <w:t>приказом</w:t>
        </w:r>
      </w:hyperlink>
      <w:r w:rsidRPr="00ED185A">
        <w:rPr>
          <w:sz w:val="28"/>
          <w:szCs w:val="28"/>
        </w:rPr>
        <w:t xml:space="preserve"> Федерального агентства по техническому регулированию и метрологии   от 12.12.2014 № 2018-ст, противопожарной сигнализации присвоен код 330.26.30.50.     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BE0953" w:rsidRPr="00BE0953" w:rsidRDefault="00BE0953" w:rsidP="00D1780E">
      <w:pPr>
        <w:jc w:val="both"/>
        <w:rPr>
          <w:sz w:val="28"/>
          <w:szCs w:val="28"/>
        </w:rPr>
      </w:pPr>
      <w:r w:rsidRPr="00BE0953">
        <w:rPr>
          <w:sz w:val="28"/>
          <w:szCs w:val="28"/>
        </w:rPr>
        <w:tab/>
      </w:r>
      <w:r w:rsidRPr="00E15F85">
        <w:rPr>
          <w:sz w:val="28"/>
          <w:szCs w:val="28"/>
        </w:rPr>
        <w:t>14.2.</w:t>
      </w:r>
      <w:r w:rsidRPr="00E15F85">
        <w:rPr>
          <w:sz w:val="28"/>
          <w:szCs w:val="28"/>
        </w:rPr>
        <w:tab/>
        <w:t>В нарушение пунктов 3, 4 статьи 69.2, абзаца 3 пункта 1</w:t>
      </w:r>
      <w:r w:rsidR="005B5885" w:rsidRPr="005B5885">
        <w:rPr>
          <w:sz w:val="28"/>
          <w:szCs w:val="28"/>
        </w:rPr>
        <w:t xml:space="preserve"> </w:t>
      </w:r>
      <w:r w:rsidRPr="00E15F85">
        <w:rPr>
          <w:sz w:val="28"/>
          <w:szCs w:val="28"/>
        </w:rPr>
        <w:t>статьи</w:t>
      </w:r>
      <w:r w:rsidRPr="00BE0953">
        <w:rPr>
          <w:sz w:val="28"/>
          <w:szCs w:val="28"/>
        </w:rPr>
        <w:t xml:space="preserve"> 78.1 Бюджетного кодекса РФ, пункта 7 статьи 9.2 Федерального закона 12.01.1996 №</w:t>
      </w:r>
      <w:r w:rsidRPr="00BE0953">
        <w:rPr>
          <w:sz w:val="28"/>
          <w:szCs w:val="28"/>
          <w:lang w:val="en-US"/>
        </w:rPr>
        <w:t> </w:t>
      </w:r>
      <w:r w:rsidRPr="00BE0953">
        <w:rPr>
          <w:sz w:val="28"/>
          <w:szCs w:val="28"/>
        </w:rPr>
        <w:t>7-ФЗ «О некоммерческих организациях», пункта 11 постановления администрации Озерского городского округа от 26.01.2016 №</w:t>
      </w:r>
      <w:r w:rsidRPr="00BE0953">
        <w:rPr>
          <w:sz w:val="28"/>
          <w:szCs w:val="28"/>
          <w:lang w:val="en-US"/>
        </w:rPr>
        <w:t> </w:t>
      </w:r>
      <w:r w:rsidRPr="00BE0953">
        <w:rPr>
          <w:sz w:val="28"/>
          <w:szCs w:val="28"/>
        </w:rPr>
        <w:t xml:space="preserve">121 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выполнения муниципального задания, утвержденный Учреждению на 2018 год, сформирован с учетом нормативных затрат на содержание объектов особо ценного движимого имущества – автоматической пожарной сигнализации, не входящей в состав нефинансовых активов, что </w:t>
      </w:r>
      <w:r w:rsidRPr="0044244B">
        <w:rPr>
          <w:sz w:val="28"/>
          <w:szCs w:val="28"/>
        </w:rPr>
        <w:t>противоречит принципу эффективности и результативности, установленному статьей 34 Бюджетного кодекса РФ. Общая сумма расходов за 2018 год по техническому обслуживанию автоматических систем пожарной сигнализации, установленных</w:t>
      </w:r>
      <w:r w:rsidRPr="00BE0953">
        <w:rPr>
          <w:sz w:val="28"/>
          <w:szCs w:val="28"/>
        </w:rPr>
        <w:t xml:space="preserve"> в нежилых зданиях </w:t>
      </w:r>
      <w:r w:rsidR="00806BF7">
        <w:rPr>
          <w:sz w:val="28"/>
          <w:szCs w:val="28"/>
        </w:rPr>
        <w:t>МБУ ДО «</w:t>
      </w:r>
      <w:proofErr w:type="spellStart"/>
      <w:r w:rsidR="00806BF7">
        <w:rPr>
          <w:sz w:val="28"/>
          <w:szCs w:val="28"/>
        </w:rPr>
        <w:t>ДТДиМ</w:t>
      </w:r>
      <w:proofErr w:type="spellEnd"/>
      <w:r w:rsidR="00806BF7">
        <w:rPr>
          <w:sz w:val="28"/>
          <w:szCs w:val="28"/>
        </w:rPr>
        <w:t>»</w:t>
      </w:r>
      <w:r w:rsidRPr="00BE0953">
        <w:rPr>
          <w:sz w:val="28"/>
          <w:szCs w:val="28"/>
        </w:rPr>
        <w:t>, составила 66 558,00 рублей (договор от 06.02.2018 №</w:t>
      </w:r>
      <w:r w:rsidR="005B5885">
        <w:rPr>
          <w:sz w:val="28"/>
          <w:szCs w:val="28"/>
          <w:lang w:val="en-US"/>
        </w:rPr>
        <w:t> </w:t>
      </w:r>
      <w:r w:rsidRPr="00BE0953">
        <w:rPr>
          <w:sz w:val="28"/>
          <w:szCs w:val="28"/>
        </w:rPr>
        <w:t xml:space="preserve">10/2018-ТО с </w:t>
      </w:r>
      <w:r w:rsidRPr="00BE0953">
        <w:rPr>
          <w:rFonts w:cs="Calibri"/>
          <w:sz w:val="28"/>
          <w:szCs w:val="28"/>
        </w:rPr>
        <w:t>ООО СП «</w:t>
      </w:r>
      <w:proofErr w:type="spellStart"/>
      <w:r w:rsidRPr="00BE0953">
        <w:rPr>
          <w:rFonts w:cs="Calibri"/>
          <w:sz w:val="28"/>
          <w:szCs w:val="28"/>
        </w:rPr>
        <w:t>УралПеленг</w:t>
      </w:r>
      <w:proofErr w:type="spellEnd"/>
      <w:r w:rsidRPr="00BE0953">
        <w:rPr>
          <w:rFonts w:cs="Calibri"/>
          <w:sz w:val="28"/>
          <w:szCs w:val="28"/>
        </w:rPr>
        <w:t>»).</w:t>
      </w:r>
    </w:p>
    <w:p w:rsidR="00D1780E" w:rsidRDefault="00D1780E" w:rsidP="00D1780E">
      <w:pPr>
        <w:pStyle w:val="a7"/>
        <w:rPr>
          <w:sz w:val="6"/>
          <w:szCs w:val="6"/>
        </w:rPr>
      </w:pPr>
    </w:p>
    <w:p w:rsidR="00BE0953" w:rsidRPr="00ED185A" w:rsidRDefault="00BE0953" w:rsidP="00D1780E">
      <w:pPr>
        <w:pStyle w:val="a7"/>
        <w:rPr>
          <w:sz w:val="6"/>
          <w:szCs w:val="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456"/>
        <w:gridCol w:w="5030"/>
        <w:gridCol w:w="1026"/>
      </w:tblGrid>
      <w:tr w:rsidR="0084475B" w:rsidRPr="00ED185A" w:rsidTr="0016630F">
        <w:trPr>
          <w:trHeight w:val="80"/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780E" w:rsidRPr="00ED185A" w:rsidRDefault="00D1780E" w:rsidP="0073446C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 xml:space="preserve">Таблица № </w:t>
            </w:r>
            <w:r w:rsidR="0073446C">
              <w:rPr>
                <w:rFonts w:cs="Calibri"/>
                <w:sz w:val="18"/>
                <w:szCs w:val="18"/>
              </w:rPr>
              <w:t>11</w:t>
            </w:r>
            <w:r w:rsidRPr="00ED185A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84475B" w:rsidRPr="00ED185A" w:rsidTr="0016630F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4" w:space="0" w:color="auto"/>
            </w:tcBorders>
          </w:tcPr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84475B" w:rsidRPr="00ED185A" w:rsidTr="0016630F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 xml:space="preserve">№ </w:t>
            </w:r>
            <w:r w:rsidR="0084475B" w:rsidRPr="00ED185A">
              <w:rPr>
                <w:rFonts w:cs="Calibri"/>
                <w:sz w:val="18"/>
                <w:szCs w:val="18"/>
              </w:rPr>
              <w:t>10/2018-ТО</w:t>
            </w:r>
            <w:r w:rsidRPr="00ED185A">
              <w:rPr>
                <w:rFonts w:cs="Calibri"/>
                <w:sz w:val="18"/>
                <w:szCs w:val="18"/>
              </w:rPr>
              <w:t xml:space="preserve"> от 0</w:t>
            </w:r>
            <w:r w:rsidR="0084475B" w:rsidRPr="00ED185A">
              <w:rPr>
                <w:rFonts w:cs="Calibri"/>
                <w:sz w:val="18"/>
                <w:szCs w:val="18"/>
              </w:rPr>
              <w:t>6</w:t>
            </w:r>
            <w:r w:rsidRPr="00ED185A">
              <w:rPr>
                <w:rFonts w:cs="Calibri"/>
                <w:sz w:val="18"/>
                <w:szCs w:val="18"/>
              </w:rPr>
              <w:t>.02.2018</w:t>
            </w:r>
          </w:p>
          <w:p w:rsidR="00D1780E" w:rsidRPr="00ED185A" w:rsidRDefault="00D1780E" w:rsidP="0016630F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(01.01.2018-31.12.2018)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D1780E" w:rsidRPr="00ED185A" w:rsidRDefault="00D1780E" w:rsidP="0084475B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 xml:space="preserve">ООО </w:t>
            </w:r>
            <w:r w:rsidR="0084475B" w:rsidRPr="00ED185A">
              <w:rPr>
                <w:rFonts w:cs="Calibri"/>
                <w:sz w:val="18"/>
                <w:szCs w:val="18"/>
              </w:rPr>
              <w:t xml:space="preserve">СП </w:t>
            </w:r>
            <w:r w:rsidRPr="00ED185A">
              <w:rPr>
                <w:rFonts w:cs="Calibri"/>
                <w:sz w:val="18"/>
                <w:szCs w:val="18"/>
              </w:rPr>
              <w:t>«</w:t>
            </w:r>
            <w:proofErr w:type="spellStart"/>
            <w:r w:rsidR="0084475B" w:rsidRPr="00ED185A">
              <w:rPr>
                <w:rFonts w:cs="Calibri"/>
                <w:sz w:val="18"/>
                <w:szCs w:val="18"/>
              </w:rPr>
              <w:t>УралПеленг</w:t>
            </w:r>
            <w:proofErr w:type="spellEnd"/>
            <w:r w:rsidRPr="00ED185A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D1780E" w:rsidRPr="00ED185A" w:rsidRDefault="00D1780E" w:rsidP="0016630F">
            <w:pPr>
              <w:pStyle w:val="a7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780E" w:rsidRPr="00ED185A" w:rsidRDefault="0084475B" w:rsidP="0016630F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ED185A">
              <w:rPr>
                <w:rFonts w:cs="Calibri"/>
                <w:sz w:val="18"/>
                <w:szCs w:val="18"/>
              </w:rPr>
              <w:t>66 558,00</w:t>
            </w:r>
          </w:p>
        </w:tc>
      </w:tr>
      <w:tr w:rsidR="0084475B" w:rsidRPr="00ED185A" w:rsidTr="0016630F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80E" w:rsidRPr="00ED185A" w:rsidRDefault="00D1780E" w:rsidP="0016630F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ED185A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80E" w:rsidRPr="00ED185A" w:rsidRDefault="0084475B" w:rsidP="0016630F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ED185A">
              <w:rPr>
                <w:rFonts w:cs="Calibri"/>
                <w:b/>
                <w:sz w:val="18"/>
                <w:szCs w:val="18"/>
              </w:rPr>
              <w:t>66 558,00</w:t>
            </w:r>
          </w:p>
        </w:tc>
      </w:tr>
    </w:tbl>
    <w:p w:rsidR="00D1780E" w:rsidRPr="00ED185A" w:rsidRDefault="00D1780E" w:rsidP="00D1780E">
      <w:pPr>
        <w:pStyle w:val="a7"/>
        <w:rPr>
          <w:sz w:val="6"/>
          <w:szCs w:val="6"/>
        </w:rPr>
      </w:pPr>
    </w:p>
    <w:p w:rsidR="00D1780E" w:rsidRPr="00ED185A" w:rsidRDefault="00D1780E" w:rsidP="00D1780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ED185A">
        <w:rPr>
          <w:sz w:val="28"/>
          <w:szCs w:val="20"/>
        </w:rPr>
        <w:tab/>
      </w:r>
      <w:r w:rsidR="00E47815" w:rsidRPr="00ED185A">
        <w:rPr>
          <w:sz w:val="28"/>
          <w:szCs w:val="20"/>
        </w:rPr>
        <w:t>14</w:t>
      </w:r>
      <w:r w:rsidRPr="00ED185A">
        <w:rPr>
          <w:sz w:val="28"/>
          <w:szCs w:val="28"/>
        </w:rPr>
        <w:t>.</w:t>
      </w:r>
      <w:r w:rsidR="00BE0773" w:rsidRPr="00ED185A">
        <w:rPr>
          <w:sz w:val="28"/>
          <w:szCs w:val="28"/>
        </w:rPr>
        <w:t>3</w:t>
      </w:r>
      <w:r w:rsidRPr="00ED185A">
        <w:rPr>
          <w:sz w:val="28"/>
          <w:szCs w:val="28"/>
        </w:rPr>
        <w:t>.</w:t>
      </w:r>
      <w:r w:rsidRPr="00ED185A">
        <w:rPr>
          <w:sz w:val="28"/>
          <w:szCs w:val="28"/>
        </w:rPr>
        <w:tab/>
        <w:t xml:space="preserve">В соответствии с приказом руководителя Учреждения от </w:t>
      </w:r>
      <w:r w:rsidR="00F318B8" w:rsidRPr="00ED185A">
        <w:rPr>
          <w:sz w:val="28"/>
          <w:szCs w:val="28"/>
        </w:rPr>
        <w:t>06</w:t>
      </w:r>
      <w:r w:rsidRPr="00ED185A">
        <w:rPr>
          <w:sz w:val="28"/>
          <w:szCs w:val="28"/>
        </w:rPr>
        <w:t>.0</w:t>
      </w:r>
      <w:r w:rsidR="00F318B8" w:rsidRPr="00ED185A">
        <w:rPr>
          <w:sz w:val="28"/>
          <w:szCs w:val="28"/>
        </w:rPr>
        <w:t>5</w:t>
      </w:r>
      <w:r w:rsidRPr="00ED185A">
        <w:rPr>
          <w:sz w:val="28"/>
          <w:szCs w:val="28"/>
        </w:rPr>
        <w:t>.2019 № </w:t>
      </w:r>
      <w:r w:rsidR="00F318B8" w:rsidRPr="00ED185A">
        <w:rPr>
          <w:sz w:val="28"/>
          <w:szCs w:val="28"/>
        </w:rPr>
        <w:t>133/01-06</w:t>
      </w:r>
      <w:r w:rsidRPr="00ED185A">
        <w:rPr>
          <w:sz w:val="28"/>
          <w:szCs w:val="28"/>
        </w:rPr>
        <w:t xml:space="preserve"> по итогам инвентаризации, проведенной по состоянию на 10.0</w:t>
      </w:r>
      <w:r w:rsidR="00F318B8" w:rsidRPr="00ED185A">
        <w:rPr>
          <w:sz w:val="28"/>
          <w:szCs w:val="28"/>
        </w:rPr>
        <w:t>5</w:t>
      </w:r>
      <w:r w:rsidRPr="00ED185A">
        <w:rPr>
          <w:sz w:val="28"/>
          <w:szCs w:val="28"/>
        </w:rPr>
        <w:t xml:space="preserve">.2019, </w:t>
      </w:r>
      <w:proofErr w:type="spellStart"/>
      <w:r w:rsidRPr="00ED185A">
        <w:rPr>
          <w:sz w:val="28"/>
          <w:szCs w:val="28"/>
        </w:rPr>
        <w:t>обьект</w:t>
      </w:r>
      <w:proofErr w:type="spellEnd"/>
      <w:r w:rsidRPr="00ED185A">
        <w:rPr>
          <w:sz w:val="28"/>
          <w:szCs w:val="28"/>
        </w:rPr>
        <w:t xml:space="preserve"> основных средств – система </w:t>
      </w:r>
      <w:r w:rsidRPr="00ED185A">
        <w:rPr>
          <w:rFonts w:eastAsia="Calibri"/>
          <w:sz w:val="28"/>
          <w:szCs w:val="28"/>
        </w:rPr>
        <w:t xml:space="preserve">автоматической пожарной сигнализации </w:t>
      </w:r>
      <w:r w:rsidR="00DD6672">
        <w:rPr>
          <w:rFonts w:eastAsia="Calibri"/>
          <w:sz w:val="28"/>
          <w:szCs w:val="28"/>
        </w:rPr>
        <w:t xml:space="preserve">              </w:t>
      </w:r>
      <w:r w:rsidRPr="00ED185A">
        <w:rPr>
          <w:rFonts w:eastAsia="Calibri"/>
          <w:sz w:val="28"/>
          <w:szCs w:val="28"/>
        </w:rPr>
        <w:t>в количестве 1</w:t>
      </w:r>
      <w:r w:rsidR="00911C4A" w:rsidRPr="00ED185A">
        <w:rPr>
          <w:rFonts w:eastAsia="Calibri"/>
          <w:sz w:val="28"/>
          <w:szCs w:val="28"/>
        </w:rPr>
        <w:t>0</w:t>
      </w:r>
      <w:r w:rsidRPr="00ED185A">
        <w:rPr>
          <w:rFonts w:eastAsia="Calibri"/>
          <w:sz w:val="28"/>
          <w:szCs w:val="28"/>
        </w:rPr>
        <w:t xml:space="preserve"> единиц принята на </w:t>
      </w:r>
      <w:proofErr w:type="spellStart"/>
      <w:r w:rsidRPr="00ED185A">
        <w:rPr>
          <w:rFonts w:eastAsia="Calibri"/>
          <w:sz w:val="28"/>
          <w:szCs w:val="28"/>
        </w:rPr>
        <w:t>забалансовый</w:t>
      </w:r>
      <w:proofErr w:type="spellEnd"/>
      <w:r w:rsidRPr="00ED185A">
        <w:rPr>
          <w:rFonts w:eastAsia="Calibri"/>
          <w:sz w:val="28"/>
          <w:szCs w:val="28"/>
        </w:rPr>
        <w:t xml:space="preserve"> учет</w:t>
      </w:r>
      <w:r w:rsidR="00911C4A" w:rsidRPr="00ED185A">
        <w:rPr>
          <w:rFonts w:eastAsia="Calibri"/>
          <w:sz w:val="28"/>
          <w:szCs w:val="28"/>
        </w:rPr>
        <w:t xml:space="preserve"> </w:t>
      </w:r>
      <w:r w:rsidR="00911C4A" w:rsidRPr="00ED185A">
        <w:rPr>
          <w:sz w:val="28"/>
          <w:szCs w:val="28"/>
        </w:rPr>
        <w:t>(</w:t>
      </w:r>
      <w:hyperlink r:id="rId11" w:history="1">
        <w:r w:rsidR="00911C4A" w:rsidRPr="00ED185A">
          <w:rPr>
            <w:sz w:val="28"/>
            <w:szCs w:val="28"/>
          </w:rPr>
          <w:t xml:space="preserve">счет </w:t>
        </w:r>
      </w:hyperlink>
      <w:r w:rsidR="00911C4A" w:rsidRPr="00ED185A">
        <w:rPr>
          <w:sz w:val="28"/>
          <w:szCs w:val="28"/>
        </w:rPr>
        <w:t>21.34 «Машины и оборудование – иное движимое имущество»)</w:t>
      </w:r>
      <w:r w:rsidR="00911C4A" w:rsidRPr="00ED185A">
        <w:rPr>
          <w:rFonts w:eastAsia="Calibri"/>
          <w:sz w:val="28"/>
          <w:szCs w:val="28"/>
        </w:rPr>
        <w:t xml:space="preserve"> в количестве 9 единиц и на балансовый счет </w:t>
      </w:r>
      <w:r w:rsidR="00911C4A" w:rsidRPr="00ED185A">
        <w:rPr>
          <w:sz w:val="28"/>
          <w:szCs w:val="28"/>
        </w:rPr>
        <w:t>101.34</w:t>
      </w:r>
      <w:r w:rsidRPr="00ED185A">
        <w:rPr>
          <w:sz w:val="28"/>
          <w:szCs w:val="28"/>
        </w:rPr>
        <w:t xml:space="preserve"> «Машины и оборудование – иное движимое имущество»</w:t>
      </w:r>
      <w:r w:rsidR="008722A2" w:rsidRPr="00ED185A">
        <w:rPr>
          <w:sz w:val="28"/>
          <w:szCs w:val="28"/>
        </w:rPr>
        <w:t xml:space="preserve"> </w:t>
      </w:r>
      <w:r w:rsidR="00DD6672">
        <w:rPr>
          <w:sz w:val="28"/>
          <w:szCs w:val="28"/>
        </w:rPr>
        <w:t xml:space="preserve">      </w:t>
      </w:r>
      <w:r w:rsidR="008722A2" w:rsidRPr="00ED185A">
        <w:rPr>
          <w:sz w:val="28"/>
          <w:szCs w:val="28"/>
        </w:rPr>
        <w:t>в количестве 1 единицы</w:t>
      </w:r>
      <w:r w:rsidRPr="00ED185A">
        <w:rPr>
          <w:sz w:val="28"/>
          <w:szCs w:val="28"/>
        </w:rPr>
        <w:t>.</w:t>
      </w:r>
    </w:p>
    <w:p w:rsidR="007450EB" w:rsidRPr="00ED185A" w:rsidRDefault="007450EB" w:rsidP="007450E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</w:r>
      <w:r w:rsidR="00E47815" w:rsidRPr="00ED185A">
        <w:rPr>
          <w:sz w:val="28"/>
          <w:szCs w:val="28"/>
        </w:rPr>
        <w:t>15</w:t>
      </w:r>
      <w:r w:rsidRPr="00ED185A">
        <w:rPr>
          <w:sz w:val="28"/>
          <w:szCs w:val="28"/>
        </w:rPr>
        <w:t>.</w:t>
      </w:r>
      <w:r w:rsidRPr="00ED185A">
        <w:rPr>
          <w:sz w:val="28"/>
          <w:szCs w:val="28"/>
        </w:rPr>
        <w:tab/>
        <w:t xml:space="preserve">В 2018 году в рамках договора от 16.04.2018 № 07/2018-М, заключенного Учреждением с ООО ЧОП «Алмаз», в нежилых </w:t>
      </w:r>
      <w:proofErr w:type="gramStart"/>
      <w:r w:rsidRPr="00ED185A">
        <w:rPr>
          <w:sz w:val="28"/>
          <w:szCs w:val="28"/>
        </w:rPr>
        <w:t xml:space="preserve">зданиях: </w:t>
      </w:r>
      <w:r w:rsidR="005B5885" w:rsidRPr="005B5885">
        <w:rPr>
          <w:sz w:val="28"/>
          <w:szCs w:val="28"/>
        </w:rPr>
        <w:t xml:space="preserve">  </w:t>
      </w:r>
      <w:proofErr w:type="gramEnd"/>
      <w:r w:rsidR="005B5885" w:rsidRPr="005B5885">
        <w:rPr>
          <w:sz w:val="28"/>
          <w:szCs w:val="28"/>
        </w:rPr>
        <w:t xml:space="preserve">             </w:t>
      </w:r>
      <w:r w:rsidRPr="00ED185A">
        <w:rPr>
          <w:sz w:val="28"/>
          <w:szCs w:val="28"/>
        </w:rPr>
        <w:t xml:space="preserve">лагерь «Отважных», лагерь «Звездочка», лагерь «Орленок» проведены работы </w:t>
      </w:r>
      <w:r w:rsidR="005B5885" w:rsidRPr="005B5885">
        <w:rPr>
          <w:sz w:val="28"/>
          <w:szCs w:val="28"/>
        </w:rPr>
        <w:t xml:space="preserve">          </w:t>
      </w:r>
      <w:r w:rsidRPr="00ED185A">
        <w:rPr>
          <w:sz w:val="28"/>
          <w:szCs w:val="28"/>
        </w:rPr>
        <w:t>по монтажу автоматической пожарной сигнализации (восстановление с заменой оборудования АПС и вывод сигнала о пожаре к дежурному персоналу) на</w:t>
      </w:r>
      <w:r w:rsidR="0075638E" w:rsidRPr="00ED185A">
        <w:rPr>
          <w:sz w:val="28"/>
          <w:szCs w:val="28"/>
        </w:rPr>
        <w:t xml:space="preserve"> общую</w:t>
      </w:r>
      <w:r w:rsidRPr="00ED185A">
        <w:rPr>
          <w:sz w:val="28"/>
          <w:szCs w:val="28"/>
        </w:rPr>
        <w:t xml:space="preserve"> сумму </w:t>
      </w:r>
      <w:r w:rsidR="0075638E" w:rsidRPr="00ED185A">
        <w:rPr>
          <w:sz w:val="28"/>
          <w:szCs w:val="28"/>
        </w:rPr>
        <w:t>384 793,33 рублей, в том числе:</w:t>
      </w:r>
    </w:p>
    <w:p w:rsidR="0075638E" w:rsidRPr="00ED185A" w:rsidRDefault="0075638E" w:rsidP="007450E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</w:t>
      </w:r>
      <w:proofErr w:type="gramStart"/>
      <w:r w:rsidRPr="00ED185A">
        <w:rPr>
          <w:sz w:val="28"/>
          <w:szCs w:val="28"/>
        </w:rPr>
        <w:t>Отважных»</w:t>
      </w:r>
      <w:r w:rsidRPr="00ED185A">
        <w:rPr>
          <w:sz w:val="28"/>
          <w:szCs w:val="28"/>
        </w:rPr>
        <w:tab/>
      </w:r>
      <w:proofErr w:type="gramEnd"/>
      <w:r w:rsidRPr="00ED185A">
        <w:rPr>
          <w:sz w:val="28"/>
          <w:szCs w:val="28"/>
        </w:rPr>
        <w:t>на сумму 55 906,42 рублей;</w:t>
      </w:r>
    </w:p>
    <w:p w:rsidR="0075638E" w:rsidRPr="00ED185A" w:rsidRDefault="0075638E" w:rsidP="007450E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«Звездо</w:t>
      </w:r>
      <w:r w:rsidR="00CD13D4">
        <w:rPr>
          <w:sz w:val="28"/>
          <w:szCs w:val="28"/>
        </w:rPr>
        <w:t>чка» на сумму 63 323,48 рублей;</w:t>
      </w:r>
    </w:p>
    <w:p w:rsidR="0075638E" w:rsidRPr="00ED185A" w:rsidRDefault="0075638E" w:rsidP="007450E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«Орленок» на сумму 265 563,43 рублей.</w:t>
      </w:r>
    </w:p>
    <w:p w:rsidR="007450EB" w:rsidRPr="00ED185A" w:rsidRDefault="007450EB" w:rsidP="007450EB">
      <w:pPr>
        <w:jc w:val="both"/>
        <w:rPr>
          <w:sz w:val="28"/>
          <w:szCs w:val="28"/>
        </w:rPr>
      </w:pPr>
      <w:r w:rsidRPr="00ED185A">
        <w:lastRenderedPageBreak/>
        <w:tab/>
      </w:r>
      <w:r w:rsidRPr="00ED185A">
        <w:rPr>
          <w:sz w:val="28"/>
          <w:szCs w:val="28"/>
        </w:rPr>
        <w:t xml:space="preserve">Согласно акту о приемке выполненных работ ф. КС-2 от 18.05.2018 № 1011 и справке о стоимости выполненных работ ф. КС-3 на сумму </w:t>
      </w:r>
      <w:r w:rsidR="0075638E" w:rsidRPr="00ED185A">
        <w:rPr>
          <w:sz w:val="28"/>
          <w:szCs w:val="28"/>
        </w:rPr>
        <w:t>384 793,33</w:t>
      </w:r>
      <w:r w:rsidRPr="00ED185A">
        <w:rPr>
          <w:sz w:val="28"/>
          <w:szCs w:val="28"/>
        </w:rPr>
        <w:t xml:space="preserve"> рублей, работы подрядчиком выполнены в полном объеме и приняты Учреждением </w:t>
      </w:r>
      <w:r w:rsidR="005B5885" w:rsidRPr="005B5885">
        <w:rPr>
          <w:sz w:val="28"/>
          <w:szCs w:val="28"/>
        </w:rPr>
        <w:t xml:space="preserve">           </w:t>
      </w:r>
      <w:r w:rsidR="00DD6672">
        <w:rPr>
          <w:sz w:val="28"/>
          <w:szCs w:val="28"/>
        </w:rPr>
        <w:t>без замечаний.</w:t>
      </w:r>
    </w:p>
    <w:p w:rsidR="007450EB" w:rsidRPr="00ED185A" w:rsidRDefault="007450EB" w:rsidP="007450E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Оплата выполненных работ по вышеуказанным договорам произведена в рамках субсидии на иные цели КФО 5 – субсидия на реализацию муниципальной программы «</w:t>
      </w:r>
      <w:r w:rsidR="00D22C71" w:rsidRPr="00ED185A">
        <w:rPr>
          <w:sz w:val="28"/>
          <w:szCs w:val="28"/>
          <w:lang w:eastAsia="ru-RU"/>
        </w:rPr>
        <w:t xml:space="preserve">Организация летнего отдыха, оздоровления, занятости детей и подростков Озерского городского округа» на 2017 год и плановый период 2018 и 2019 годов </w:t>
      </w:r>
      <w:r w:rsidRPr="00ED185A">
        <w:rPr>
          <w:sz w:val="28"/>
          <w:szCs w:val="28"/>
        </w:rPr>
        <w:t xml:space="preserve">в общей сумме </w:t>
      </w:r>
      <w:r w:rsidR="0075638E" w:rsidRPr="00ED185A">
        <w:rPr>
          <w:sz w:val="28"/>
          <w:szCs w:val="28"/>
        </w:rPr>
        <w:t>384 793,33</w:t>
      </w:r>
      <w:r w:rsidRPr="00ED185A">
        <w:rPr>
          <w:sz w:val="28"/>
          <w:szCs w:val="28"/>
        </w:rPr>
        <w:t xml:space="preserve"> рублей (по КОСГУ 225 – </w:t>
      </w:r>
      <w:r w:rsidR="0075638E" w:rsidRPr="00ED185A">
        <w:rPr>
          <w:sz w:val="28"/>
          <w:szCs w:val="28"/>
        </w:rPr>
        <w:t>384 793,33</w:t>
      </w:r>
      <w:r w:rsidRPr="00ED185A">
        <w:rPr>
          <w:sz w:val="28"/>
          <w:szCs w:val="28"/>
        </w:rPr>
        <w:t xml:space="preserve"> рублей).</w:t>
      </w:r>
    </w:p>
    <w:p w:rsidR="007450EB" w:rsidRPr="00E64F82" w:rsidRDefault="00E47815" w:rsidP="007450EB">
      <w:pPr>
        <w:pStyle w:val="a7"/>
        <w:ind w:firstLine="708"/>
        <w:outlineLvl w:val="0"/>
      </w:pPr>
      <w:r w:rsidRPr="00ED185A">
        <w:t>15</w:t>
      </w:r>
      <w:r w:rsidR="007450EB" w:rsidRPr="00ED185A">
        <w:t>.1.</w:t>
      </w:r>
      <w:r w:rsidR="007450EB" w:rsidRPr="00ED185A">
        <w:tab/>
        <w:t xml:space="preserve">В нарушение </w:t>
      </w:r>
      <w:hyperlink r:id="rId12" w:anchor="p1" w:history="1">
        <w:r w:rsidR="007450EB" w:rsidRPr="00E64F82">
          <w:t>приказа Министерства финансов РФ от 01.07.2013 №</w:t>
        </w:r>
        <w:r w:rsidR="007450EB" w:rsidRPr="00E64F82">
          <w:rPr>
            <w:lang w:val="en-US"/>
          </w:rPr>
          <w:t> </w:t>
        </w:r>
        <w:r w:rsidR="007450EB" w:rsidRPr="00E64F82">
          <w:t>65н</w:t>
        </w:r>
      </w:hyperlink>
      <w:r w:rsidR="007450EB" w:rsidRPr="00E64F82">
        <w:t xml:space="preserve"> </w:t>
      </w:r>
      <w:r w:rsidR="007450EB" w:rsidRPr="00E64F82">
        <w:rPr>
          <w:bCs/>
          <w:kern w:val="36"/>
        </w:rPr>
        <w:t>«Об утверждении Указаний о порядке применения бюджетной классификации Российской Федерации»</w:t>
      </w:r>
      <w:r w:rsidR="007450EB" w:rsidRPr="00E64F82">
        <w:t xml:space="preserve"> расходы по монтажу автоматической пожарной сигнализации и замене проводов системы оповещения о пожаре и прибора охранной сигнализации, не числящейся на балансе Учреждения, списаны на финансовый результат текущего финансового года (счет 401.20 «Расходы текущего финансового года», подстатью КОСГУ 225 «Работы, услуги по содержанию имущества»).</w:t>
      </w:r>
    </w:p>
    <w:p w:rsidR="007450EB" w:rsidRPr="00ED185A" w:rsidRDefault="007450EB" w:rsidP="007450EB">
      <w:pPr>
        <w:jc w:val="both"/>
        <w:rPr>
          <w:sz w:val="28"/>
          <w:szCs w:val="28"/>
        </w:rPr>
      </w:pPr>
      <w:r w:rsidRPr="00E64F82">
        <w:rPr>
          <w:rFonts w:eastAsia="Calibri"/>
          <w:sz w:val="28"/>
          <w:szCs w:val="28"/>
          <w:lang w:eastAsia="ru-RU"/>
        </w:rPr>
        <w:tab/>
        <w:t xml:space="preserve">В соответствии с </w:t>
      </w:r>
      <w:hyperlink r:id="rId13" w:history="1">
        <w:r w:rsidRPr="00E64F82">
          <w:rPr>
            <w:rFonts w:eastAsia="Calibri"/>
            <w:sz w:val="28"/>
            <w:szCs w:val="28"/>
            <w:lang w:eastAsia="ru-RU"/>
          </w:rPr>
          <w:t>Указаниями</w:t>
        </w:r>
      </w:hyperlink>
      <w:r w:rsidRPr="00E64F82">
        <w:rPr>
          <w:rFonts w:eastAsia="Calibri"/>
          <w:sz w:val="28"/>
          <w:szCs w:val="28"/>
          <w:lang w:eastAsia="ru-RU"/>
        </w:rPr>
        <w:t xml:space="preserve">, утвержденными </w:t>
      </w:r>
      <w:hyperlink r:id="rId14" w:history="1">
        <w:r w:rsidRPr="00E64F82">
          <w:rPr>
            <w:rFonts w:eastAsia="Calibri"/>
            <w:sz w:val="28"/>
            <w:szCs w:val="28"/>
            <w:lang w:eastAsia="ru-RU"/>
          </w:rPr>
          <w:t>приказом</w:t>
        </w:r>
      </w:hyperlink>
      <w:r w:rsidRPr="00E64F82">
        <w:rPr>
          <w:rFonts w:eastAsia="Calibri"/>
          <w:sz w:val="28"/>
          <w:szCs w:val="28"/>
          <w:lang w:eastAsia="ru-RU"/>
        </w:rPr>
        <w:t xml:space="preserve"> Минфина России      от 01.07.2013 № 65н, на </w:t>
      </w:r>
      <w:hyperlink r:id="rId15" w:history="1">
        <w:r w:rsidRPr="00E64F82">
          <w:rPr>
            <w:rFonts w:eastAsia="Calibri"/>
            <w:sz w:val="28"/>
            <w:szCs w:val="28"/>
            <w:lang w:eastAsia="ru-RU"/>
          </w:rPr>
          <w:t>подстатью 225</w:t>
        </w:r>
      </w:hyperlink>
      <w:r w:rsidRPr="00E64F82">
        <w:rPr>
          <w:rFonts w:eastAsia="Calibri"/>
          <w:sz w:val="28"/>
          <w:szCs w:val="28"/>
          <w:lang w:eastAsia="ru-RU"/>
        </w:rPr>
        <w:t xml:space="preserve"> «Работы, услуги по содержанию им</w:t>
      </w:r>
      <w:r w:rsidRPr="00ED185A">
        <w:rPr>
          <w:rFonts w:eastAsia="Calibri"/>
          <w:sz w:val="28"/>
          <w:szCs w:val="28"/>
          <w:lang w:eastAsia="ru-RU"/>
        </w:rPr>
        <w:t>ущества» КОСГУ могут быть отнесены только расходы по содержанию имущества, в отношении которого имеются документы, подтверждающие принадлежность этих объектов учреждению на том или ином праве (оперативного управления, безвозмездного пользования, аренды).</w:t>
      </w:r>
      <w:r w:rsidRPr="00ED185A">
        <w:rPr>
          <w:sz w:val="28"/>
          <w:szCs w:val="28"/>
        </w:rPr>
        <w:t xml:space="preserve"> Автоматическая система пожарной сигнализации не числится на балансе Учреждения, что подтверждается данными оборотных ведомостей по нефинансовым активам за 2018 год и 9 месяцев 2019 года по счету 010100000 «Основные средства».</w:t>
      </w:r>
    </w:p>
    <w:p w:rsidR="00F86C76" w:rsidRPr="00ED185A" w:rsidRDefault="00F86C76" w:rsidP="00F86C76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</w:r>
      <w:r w:rsidR="00E47815" w:rsidRPr="00ED185A">
        <w:rPr>
          <w:sz w:val="28"/>
          <w:szCs w:val="28"/>
        </w:rPr>
        <w:t>15</w:t>
      </w:r>
      <w:r w:rsidR="00BE0773" w:rsidRPr="00ED185A">
        <w:rPr>
          <w:sz w:val="28"/>
          <w:szCs w:val="28"/>
        </w:rPr>
        <w:t>.2</w:t>
      </w:r>
      <w:r w:rsidR="007450EB" w:rsidRPr="00ED185A">
        <w:rPr>
          <w:sz w:val="28"/>
          <w:szCs w:val="28"/>
        </w:rPr>
        <w:t>.</w:t>
      </w:r>
      <w:r w:rsidR="007450EB" w:rsidRPr="00ED185A">
        <w:rPr>
          <w:sz w:val="28"/>
          <w:szCs w:val="28"/>
        </w:rPr>
        <w:tab/>
        <w:t xml:space="preserve">В нарушение статьи 5 Федерального закона от 06.12.2011 № 402-ФЗ          </w:t>
      </w:r>
      <w:proofErr w:type="gramStart"/>
      <w:r w:rsidR="007450EB" w:rsidRPr="00ED185A">
        <w:rPr>
          <w:sz w:val="28"/>
          <w:szCs w:val="28"/>
        </w:rPr>
        <w:t xml:space="preserve">   «</w:t>
      </w:r>
      <w:proofErr w:type="gramEnd"/>
      <w:r w:rsidR="007450EB" w:rsidRPr="00ED185A">
        <w:rPr>
          <w:sz w:val="28"/>
          <w:szCs w:val="28"/>
        </w:rPr>
        <w:t>О бухгалтерс</w:t>
      </w:r>
      <w:r w:rsidR="00F50211">
        <w:rPr>
          <w:sz w:val="28"/>
          <w:szCs w:val="28"/>
        </w:rPr>
        <w:t>ком учете», пунктов 23, 27, 38</w:t>
      </w:r>
      <w:r w:rsidR="007450EB" w:rsidRPr="00ED185A">
        <w:rPr>
          <w:sz w:val="28"/>
          <w:szCs w:val="28"/>
        </w:rPr>
        <w:t xml:space="preserve"> Инструкции №</w:t>
      </w:r>
      <w:r w:rsidR="005B5885">
        <w:rPr>
          <w:sz w:val="28"/>
          <w:szCs w:val="28"/>
          <w:lang w:val="en-US"/>
        </w:rPr>
        <w:t> </w:t>
      </w:r>
      <w:r w:rsidR="007450EB" w:rsidRPr="00ED185A">
        <w:rPr>
          <w:sz w:val="28"/>
          <w:szCs w:val="28"/>
        </w:rPr>
        <w:t xml:space="preserve">157н расходы </w:t>
      </w:r>
      <w:r w:rsidR="00DD6672">
        <w:rPr>
          <w:sz w:val="28"/>
          <w:szCs w:val="28"/>
        </w:rPr>
        <w:t xml:space="preserve">               </w:t>
      </w:r>
      <w:r w:rsidR="007450EB" w:rsidRPr="00ED185A">
        <w:rPr>
          <w:sz w:val="28"/>
          <w:szCs w:val="28"/>
        </w:rPr>
        <w:t>по монтажу автоматической пожарной сигнализации и замене проводов системы оповещения о пожаре и прибора охранной сигнализации в общей сумме</w:t>
      </w:r>
      <w:r w:rsidRPr="00ED185A">
        <w:rPr>
          <w:sz w:val="28"/>
          <w:szCs w:val="28"/>
        </w:rPr>
        <w:t xml:space="preserve">      </w:t>
      </w:r>
      <w:r w:rsidR="00B80DB9" w:rsidRPr="00ED185A">
        <w:rPr>
          <w:sz w:val="28"/>
          <w:szCs w:val="28"/>
        </w:rPr>
        <w:t xml:space="preserve"> </w:t>
      </w:r>
      <w:r w:rsidRPr="00ED185A">
        <w:rPr>
          <w:sz w:val="28"/>
          <w:szCs w:val="28"/>
        </w:rPr>
        <w:t>384 793,33</w:t>
      </w:r>
      <w:r w:rsidR="00AC3A10" w:rsidRPr="00ED185A">
        <w:rPr>
          <w:sz w:val="28"/>
          <w:szCs w:val="28"/>
        </w:rPr>
        <w:t xml:space="preserve"> </w:t>
      </w:r>
      <w:r w:rsidR="007450EB" w:rsidRPr="00ED185A">
        <w:rPr>
          <w:sz w:val="28"/>
          <w:szCs w:val="28"/>
        </w:rPr>
        <w:t>рублей не приняты к бухгалтерскому учету в качестве объект</w:t>
      </w:r>
      <w:r w:rsidRPr="00ED185A">
        <w:rPr>
          <w:sz w:val="28"/>
          <w:szCs w:val="28"/>
        </w:rPr>
        <w:t>ов</w:t>
      </w:r>
      <w:r w:rsidR="007450EB" w:rsidRPr="00ED185A">
        <w:rPr>
          <w:sz w:val="28"/>
          <w:szCs w:val="28"/>
        </w:rPr>
        <w:t xml:space="preserve"> основных средств.</w:t>
      </w:r>
      <w:r w:rsidRPr="00ED185A">
        <w:rPr>
          <w:sz w:val="28"/>
          <w:szCs w:val="28"/>
        </w:rPr>
        <w:t xml:space="preserve"> в том числе:</w:t>
      </w:r>
    </w:p>
    <w:p w:rsidR="00F86C76" w:rsidRPr="00ED185A" w:rsidRDefault="00F86C76" w:rsidP="00F86C76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«Отважных» на сумму 55 906,42 рублей;</w:t>
      </w:r>
    </w:p>
    <w:p w:rsidR="00F86C76" w:rsidRPr="00ED185A" w:rsidRDefault="00F86C76" w:rsidP="00F86C76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«Звездочка» на сумму 63 323,48 рублей;</w:t>
      </w:r>
    </w:p>
    <w:p w:rsidR="00F86C76" w:rsidRPr="00ED185A" w:rsidRDefault="00F86C76" w:rsidP="00F86C76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 лагерь «Орленок» на сумму 265 563,43 рублей.</w:t>
      </w:r>
    </w:p>
    <w:p w:rsidR="00267E4B" w:rsidRPr="00ED185A" w:rsidRDefault="00854663" w:rsidP="00267E4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16</w:t>
      </w:r>
      <w:r w:rsidR="00267E4B" w:rsidRPr="00ED185A">
        <w:rPr>
          <w:sz w:val="28"/>
          <w:szCs w:val="28"/>
        </w:rPr>
        <w:t>.</w:t>
      </w:r>
      <w:r w:rsidR="00267E4B" w:rsidRPr="00ED185A">
        <w:rPr>
          <w:sz w:val="28"/>
          <w:szCs w:val="28"/>
        </w:rPr>
        <w:tab/>
        <w:t xml:space="preserve">В нарушение пунктов 1, 2 статьи 10, части 3 статьи 9 Федерального закона от 06.12.2011 № 402-ФЗ «О бухгалтерском учете», пунктов 66, 333 приказа        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по состоянию на 01.11.2019 в учете Учреждения (на </w:t>
      </w:r>
      <w:proofErr w:type="spellStart"/>
      <w:r w:rsidR="00267E4B" w:rsidRPr="00ED185A">
        <w:rPr>
          <w:sz w:val="28"/>
          <w:szCs w:val="28"/>
        </w:rPr>
        <w:t>забалансовом</w:t>
      </w:r>
      <w:proofErr w:type="spellEnd"/>
      <w:r w:rsidR="00267E4B" w:rsidRPr="00ED185A">
        <w:rPr>
          <w:sz w:val="28"/>
          <w:szCs w:val="28"/>
        </w:rPr>
        <w:t xml:space="preserve"> счете 01 </w:t>
      </w:r>
      <w:r w:rsidR="00267E4B" w:rsidRPr="00ED185A">
        <w:rPr>
          <w:rFonts w:eastAsia="Calibri"/>
          <w:sz w:val="28"/>
          <w:szCs w:val="28"/>
          <w:lang w:eastAsia="ru-RU"/>
        </w:rPr>
        <w:t>«Имущество, полученное в пользование»)</w:t>
      </w:r>
      <w:r w:rsidR="00267E4B" w:rsidRPr="00ED185A">
        <w:rPr>
          <w:sz w:val="28"/>
          <w:szCs w:val="28"/>
        </w:rPr>
        <w:t xml:space="preserve"> </w:t>
      </w:r>
      <w:r w:rsidR="00267E4B" w:rsidRPr="00ED185A">
        <w:rPr>
          <w:rFonts w:eastAsia="Calibri"/>
          <w:sz w:val="28"/>
          <w:szCs w:val="28"/>
          <w:lang w:eastAsia="ru-RU"/>
        </w:rPr>
        <w:t>не отражены нематериальные активы в виде неисключительных прав на программное обеспечение на общую сумму</w:t>
      </w:r>
      <w:r w:rsidR="00267E4B" w:rsidRPr="00ED185A">
        <w:rPr>
          <w:sz w:val="28"/>
          <w:szCs w:val="28"/>
        </w:rPr>
        <w:t xml:space="preserve"> 7 000,00 рублей, полученные по договору:</w:t>
      </w:r>
    </w:p>
    <w:p w:rsidR="00267E4B" w:rsidRPr="00ED185A" w:rsidRDefault="00267E4B" w:rsidP="00267E4B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</w:t>
      </w:r>
      <w:r w:rsidRPr="00ED185A">
        <w:rPr>
          <w:sz w:val="28"/>
          <w:szCs w:val="28"/>
        </w:rPr>
        <w:tab/>
        <w:t>от 16.10.2019 №</w:t>
      </w:r>
      <w:r w:rsidRPr="00ED185A">
        <w:rPr>
          <w:sz w:val="28"/>
          <w:szCs w:val="28"/>
          <w:lang w:val="en-US"/>
        </w:rPr>
        <w:t> </w:t>
      </w:r>
      <w:r w:rsidRPr="00ED185A">
        <w:rPr>
          <w:sz w:val="28"/>
          <w:szCs w:val="28"/>
        </w:rPr>
        <w:t>26 с АО «Производственная фирма «СКБ Контур» – программный продукт система «</w:t>
      </w:r>
      <w:proofErr w:type="spellStart"/>
      <w:r w:rsidRPr="00ED185A">
        <w:rPr>
          <w:sz w:val="28"/>
          <w:szCs w:val="28"/>
        </w:rPr>
        <w:t>Контур.Экстерн</w:t>
      </w:r>
      <w:proofErr w:type="spellEnd"/>
      <w:r w:rsidRPr="00ED185A">
        <w:rPr>
          <w:sz w:val="28"/>
          <w:szCs w:val="28"/>
        </w:rPr>
        <w:t xml:space="preserve">» стоимостью </w:t>
      </w:r>
      <w:r w:rsidR="00854663" w:rsidRPr="00ED185A">
        <w:rPr>
          <w:sz w:val="28"/>
          <w:szCs w:val="28"/>
        </w:rPr>
        <w:t>7 000,00</w:t>
      </w:r>
      <w:r w:rsidRPr="00ED185A">
        <w:rPr>
          <w:sz w:val="28"/>
          <w:szCs w:val="28"/>
        </w:rPr>
        <w:t xml:space="preserve"> рублей</w:t>
      </w:r>
      <w:r w:rsidR="007072BC" w:rsidRPr="00ED185A">
        <w:rPr>
          <w:sz w:val="28"/>
          <w:szCs w:val="28"/>
        </w:rPr>
        <w:t>.</w:t>
      </w:r>
    </w:p>
    <w:p w:rsidR="002921C4" w:rsidRPr="00ED185A" w:rsidRDefault="00E21397" w:rsidP="006F7B0B">
      <w:pPr>
        <w:pStyle w:val="51"/>
        <w:rPr>
          <w:sz w:val="16"/>
          <w:szCs w:val="16"/>
        </w:rPr>
      </w:pPr>
      <w:r w:rsidRPr="00ED185A">
        <w:tab/>
      </w:r>
    </w:p>
    <w:p w:rsidR="002921C4" w:rsidRPr="00262C6A" w:rsidRDefault="006D374A" w:rsidP="002921C4">
      <w:pPr>
        <w:jc w:val="both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lastRenderedPageBreak/>
        <w:t>5</w:t>
      </w:r>
      <w:r w:rsidR="00CA0468" w:rsidRPr="00262C6A">
        <w:rPr>
          <w:rFonts w:eastAsia="Calibri"/>
          <w:b/>
          <w:sz w:val="28"/>
          <w:szCs w:val="20"/>
        </w:rPr>
        <w:t>.</w:t>
      </w:r>
      <w:r w:rsidR="00CA0468" w:rsidRPr="00262C6A">
        <w:rPr>
          <w:rFonts w:eastAsia="Calibri"/>
          <w:b/>
          <w:sz w:val="28"/>
          <w:szCs w:val="20"/>
        </w:rPr>
        <w:tab/>
      </w:r>
      <w:r w:rsidR="002921C4" w:rsidRPr="00262C6A">
        <w:rPr>
          <w:rFonts w:eastAsia="Calibri"/>
          <w:b/>
          <w:sz w:val="28"/>
          <w:szCs w:val="20"/>
        </w:rPr>
        <w:t>Проверка расчетов с персоналом по оплате труда</w:t>
      </w:r>
    </w:p>
    <w:p w:rsidR="002921C4" w:rsidRPr="00262C6A" w:rsidRDefault="002921C4" w:rsidP="002921C4">
      <w:pPr>
        <w:jc w:val="both"/>
        <w:rPr>
          <w:rFonts w:eastAsia="Calibri"/>
          <w:sz w:val="16"/>
          <w:szCs w:val="16"/>
        </w:rPr>
      </w:pPr>
    </w:p>
    <w:p w:rsidR="002921C4" w:rsidRPr="00AB492F" w:rsidRDefault="002921C4" w:rsidP="002921C4">
      <w:pPr>
        <w:jc w:val="both"/>
        <w:rPr>
          <w:rFonts w:eastAsia="Calibri"/>
          <w:sz w:val="28"/>
          <w:szCs w:val="28"/>
          <w:lang w:eastAsia="ru-RU"/>
        </w:rPr>
      </w:pPr>
      <w:r w:rsidRPr="00AB492F">
        <w:rPr>
          <w:rFonts w:eastAsia="Calibri"/>
          <w:sz w:val="28"/>
          <w:szCs w:val="28"/>
          <w:lang w:eastAsia="ru-RU"/>
        </w:rPr>
        <w:tab/>
        <w:t>1.</w:t>
      </w:r>
      <w:r w:rsidRPr="00AB492F">
        <w:rPr>
          <w:rFonts w:eastAsia="Calibri"/>
          <w:sz w:val="28"/>
          <w:szCs w:val="28"/>
          <w:lang w:eastAsia="ru-RU"/>
        </w:rPr>
        <w:tab/>
        <w:t>В 201</w:t>
      </w:r>
      <w:r w:rsidR="00137BC3">
        <w:rPr>
          <w:rFonts w:eastAsia="Calibri"/>
          <w:sz w:val="28"/>
          <w:szCs w:val="28"/>
          <w:lang w:eastAsia="ru-RU"/>
        </w:rPr>
        <w:t>8</w:t>
      </w:r>
      <w:r w:rsidRPr="00AB492F">
        <w:rPr>
          <w:rFonts w:eastAsia="Calibri"/>
          <w:sz w:val="28"/>
          <w:szCs w:val="28"/>
          <w:lang w:eastAsia="ru-RU"/>
        </w:rPr>
        <w:t xml:space="preserve"> году и текущем периоде 201</w:t>
      </w:r>
      <w:r w:rsidR="00137BC3">
        <w:rPr>
          <w:rFonts w:eastAsia="Calibri"/>
          <w:sz w:val="28"/>
          <w:szCs w:val="28"/>
          <w:lang w:eastAsia="ru-RU"/>
        </w:rPr>
        <w:t>9</w:t>
      </w:r>
      <w:r w:rsidRPr="00AB492F">
        <w:rPr>
          <w:rFonts w:eastAsia="Calibri"/>
          <w:sz w:val="28"/>
          <w:szCs w:val="28"/>
          <w:lang w:eastAsia="ru-RU"/>
        </w:rPr>
        <w:t xml:space="preserve"> года система оплаты труда работников Учреждения,</w:t>
      </w:r>
      <w:r w:rsidRPr="00AB492F">
        <w:rPr>
          <w:rFonts w:eastAsia="Calibri"/>
          <w:b/>
          <w:sz w:val="28"/>
          <w:szCs w:val="28"/>
          <w:lang w:eastAsia="ru-RU"/>
        </w:rPr>
        <w:t xml:space="preserve"> </w:t>
      </w:r>
      <w:r w:rsidRPr="00AB492F">
        <w:rPr>
          <w:sz w:val="28"/>
          <w:szCs w:val="28"/>
        </w:rPr>
        <w:t>включая размеры тарифных ставок, окладов (должностных окладов),</w:t>
      </w:r>
      <w:r w:rsidRPr="00AB492F">
        <w:rPr>
          <w:rFonts w:eastAsia="Calibri"/>
          <w:sz w:val="28"/>
          <w:szCs w:val="28"/>
          <w:lang w:eastAsia="ru-RU"/>
        </w:rPr>
        <w:t xml:space="preserve"> доплат и надбавок компенсационного и стимулирующего характера, в том числе за работу в условиях, отклоняющихся от нормальных и система премирования регламентированы:</w:t>
      </w:r>
    </w:p>
    <w:p w:rsidR="002921C4" w:rsidRPr="00AB492F" w:rsidRDefault="002921C4" w:rsidP="002921C4">
      <w:pPr>
        <w:suppressLineNumbers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1.1.</w:t>
      </w:r>
      <w:r w:rsidRPr="00AB492F">
        <w:rPr>
          <w:sz w:val="28"/>
          <w:szCs w:val="28"/>
        </w:rPr>
        <w:tab/>
        <w:t>Нормативными правовыми актами администрации Озерского городского округа Челябинской области, устанавливающими систему оплаты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 Челябинской области: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E17FA8" w:rsidRPr="00E0707B">
        <w:rPr>
          <w:sz w:val="28"/>
          <w:szCs w:val="28"/>
        </w:rPr>
        <w:t>Постановлением администрации</w:t>
      </w:r>
      <w:r w:rsidRPr="00E0707B">
        <w:rPr>
          <w:sz w:val="28"/>
          <w:szCs w:val="28"/>
        </w:rPr>
        <w:t xml:space="preserve"> от 28.10.2008 №</w:t>
      </w:r>
      <w:r w:rsidR="001779B2" w:rsidRPr="00E0707B">
        <w:rPr>
          <w:sz w:val="28"/>
          <w:szCs w:val="28"/>
        </w:rPr>
        <w:t> </w:t>
      </w:r>
      <w:r w:rsidRPr="00E0707B">
        <w:rPr>
          <w:sz w:val="28"/>
          <w:szCs w:val="28"/>
        </w:rPr>
        <w:t xml:space="preserve">3419 «О введении новых, систем оплаты труда работников муниципальных учреждений и органов местного самоуправления Озерского городского округа, оплата труда </w:t>
      </w:r>
      <w:r w:rsidRPr="00AB492F">
        <w:rPr>
          <w:sz w:val="28"/>
          <w:szCs w:val="28"/>
        </w:rPr>
        <w:t>которых осуществляется на основе Единой тарифной сетки» с изменениями от 18.12.2008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4786, от 31.08.2010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3162, от 10.12.2014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4095, от 27.05.2016 №</w:t>
      </w:r>
      <w:r w:rsidR="00926219">
        <w:rPr>
          <w:sz w:val="28"/>
          <w:szCs w:val="28"/>
        </w:rPr>
        <w:t> </w:t>
      </w:r>
      <w:proofErr w:type="gramStart"/>
      <w:r w:rsidRPr="00AB492F">
        <w:rPr>
          <w:sz w:val="28"/>
          <w:szCs w:val="28"/>
        </w:rPr>
        <w:t xml:space="preserve">1362, </w:t>
      </w:r>
      <w:r w:rsidR="00375E13" w:rsidRPr="00AB492F">
        <w:rPr>
          <w:sz w:val="28"/>
          <w:szCs w:val="28"/>
        </w:rPr>
        <w:t xml:space="preserve">  </w:t>
      </w:r>
      <w:proofErr w:type="gramEnd"/>
      <w:r w:rsidR="00375E13" w:rsidRPr="00AB492F">
        <w:rPr>
          <w:sz w:val="28"/>
          <w:szCs w:val="28"/>
        </w:rPr>
        <w:t xml:space="preserve">                </w:t>
      </w:r>
      <w:r w:rsidR="00926219">
        <w:rPr>
          <w:sz w:val="28"/>
          <w:szCs w:val="28"/>
        </w:rPr>
        <w:t>от 26.09.2016 № </w:t>
      </w:r>
      <w:r w:rsidRPr="00AB492F">
        <w:rPr>
          <w:sz w:val="28"/>
          <w:szCs w:val="28"/>
        </w:rPr>
        <w:t>2603</w:t>
      </w:r>
      <w:r w:rsidR="00A176EA" w:rsidRPr="00AB492F">
        <w:rPr>
          <w:sz w:val="28"/>
          <w:szCs w:val="28"/>
        </w:rPr>
        <w:t>, 23.06.2017 №</w:t>
      </w:r>
      <w:r w:rsidR="00926219">
        <w:rPr>
          <w:sz w:val="28"/>
          <w:szCs w:val="28"/>
        </w:rPr>
        <w:t> </w:t>
      </w:r>
      <w:r w:rsidR="00A176EA" w:rsidRPr="00AB492F">
        <w:rPr>
          <w:sz w:val="28"/>
          <w:szCs w:val="28"/>
        </w:rPr>
        <w:t>1642, от 04.12.2017 №</w:t>
      </w:r>
      <w:r w:rsidR="00926219">
        <w:rPr>
          <w:sz w:val="28"/>
          <w:szCs w:val="28"/>
        </w:rPr>
        <w:t> </w:t>
      </w:r>
      <w:r w:rsidR="00A176EA" w:rsidRPr="00AB492F">
        <w:rPr>
          <w:sz w:val="28"/>
          <w:szCs w:val="28"/>
        </w:rPr>
        <w:t>3290</w:t>
      </w:r>
      <w:r w:rsidRPr="00AB492F">
        <w:rPr>
          <w:sz w:val="28"/>
          <w:szCs w:val="28"/>
        </w:rPr>
        <w:t>);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Постановлением администрации от 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1642</w:t>
      </w:r>
      <w:r w:rsidR="00686A9F" w:rsidRPr="00AB492F">
        <w:rPr>
          <w:sz w:val="28"/>
          <w:szCs w:val="28"/>
        </w:rPr>
        <w:t>;</w:t>
      </w:r>
    </w:p>
    <w:p w:rsidR="00686A9F" w:rsidRPr="00AB492F" w:rsidRDefault="00686A9F" w:rsidP="00686A9F">
      <w:pPr>
        <w:suppressLineNumbers/>
        <w:jc w:val="both"/>
        <w:rPr>
          <w:sz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Постановлением администрации от 18.05.2018 № 1118 «</w:t>
      </w:r>
      <w:r w:rsidRPr="00AB492F">
        <w:rPr>
          <w:sz w:val="28"/>
        </w:rPr>
        <w:t>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F318AD" w:rsidRPr="00ED185A" w:rsidRDefault="00F318AD" w:rsidP="00F318AD">
      <w:pPr>
        <w:jc w:val="both"/>
        <w:rPr>
          <w:rFonts w:eastAsia="Calibri"/>
          <w:sz w:val="28"/>
          <w:szCs w:val="28"/>
        </w:rPr>
      </w:pPr>
      <w:r w:rsidRPr="00262C6A">
        <w:rPr>
          <w:rFonts w:eastAsia="Calibri"/>
          <w:sz w:val="28"/>
          <w:szCs w:val="28"/>
        </w:rPr>
        <w:tab/>
        <w:t>1.2.</w:t>
      </w:r>
      <w:r w:rsidRPr="00262C6A">
        <w:rPr>
          <w:rFonts w:eastAsia="Calibri"/>
          <w:sz w:val="28"/>
          <w:szCs w:val="28"/>
        </w:rPr>
        <w:tab/>
        <w:t xml:space="preserve">Локальными актами, устанавливающими систему оплаты труда в </w:t>
      </w:r>
      <w:r w:rsidRPr="00ED185A">
        <w:rPr>
          <w:rFonts w:eastAsia="Calibri"/>
          <w:sz w:val="28"/>
          <w:szCs w:val="28"/>
        </w:rPr>
        <w:t>Учреждении:</w:t>
      </w:r>
    </w:p>
    <w:p w:rsidR="002921C4" w:rsidRPr="00ED185A" w:rsidRDefault="002921C4" w:rsidP="002921C4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</w:t>
      </w:r>
      <w:r w:rsidRPr="00ED185A">
        <w:rPr>
          <w:sz w:val="28"/>
          <w:szCs w:val="28"/>
        </w:rPr>
        <w:tab/>
        <w:t xml:space="preserve">Положением об оплате труда работников </w:t>
      </w:r>
      <w:r w:rsidRPr="00ED185A">
        <w:rPr>
          <w:sz w:val="28"/>
          <w:szCs w:val="28"/>
          <w:lang w:eastAsia="ru-RU"/>
        </w:rPr>
        <w:t xml:space="preserve">Муниципального бюджетного учреждения </w:t>
      </w:r>
      <w:r w:rsidR="00BA4193" w:rsidRPr="00ED185A">
        <w:rPr>
          <w:sz w:val="28"/>
          <w:szCs w:val="28"/>
          <w:lang w:eastAsia="ru-RU"/>
        </w:rPr>
        <w:t xml:space="preserve">дополнительного образования </w:t>
      </w:r>
      <w:r w:rsidRPr="00ED185A">
        <w:rPr>
          <w:sz w:val="28"/>
          <w:szCs w:val="28"/>
          <w:lang w:eastAsia="ru-RU"/>
        </w:rPr>
        <w:t>«</w:t>
      </w:r>
      <w:r w:rsidR="00BA4193" w:rsidRPr="00ED185A">
        <w:rPr>
          <w:sz w:val="28"/>
          <w:szCs w:val="28"/>
          <w:lang w:eastAsia="ru-RU"/>
        </w:rPr>
        <w:t>Дворец творчества детей и молодежи</w:t>
      </w:r>
      <w:r w:rsidRPr="00ED185A">
        <w:rPr>
          <w:sz w:val="28"/>
          <w:szCs w:val="28"/>
          <w:lang w:eastAsia="ru-RU"/>
        </w:rPr>
        <w:t>»</w:t>
      </w:r>
      <w:r w:rsidRPr="00ED185A">
        <w:rPr>
          <w:sz w:val="28"/>
          <w:szCs w:val="28"/>
        </w:rPr>
        <w:t>, утвержденным</w:t>
      </w:r>
      <w:r w:rsidR="00DF7369" w:rsidRPr="00ED185A">
        <w:rPr>
          <w:sz w:val="28"/>
          <w:szCs w:val="28"/>
        </w:rPr>
        <w:t>и</w:t>
      </w:r>
      <w:r w:rsidRPr="00ED185A">
        <w:rPr>
          <w:sz w:val="28"/>
          <w:szCs w:val="28"/>
        </w:rPr>
        <w:t xml:space="preserve"> приказ</w:t>
      </w:r>
      <w:r w:rsidR="00DF7369" w:rsidRPr="00ED185A">
        <w:rPr>
          <w:sz w:val="28"/>
          <w:szCs w:val="28"/>
        </w:rPr>
        <w:t>ами</w:t>
      </w:r>
      <w:r w:rsidRPr="00ED185A">
        <w:rPr>
          <w:sz w:val="28"/>
          <w:szCs w:val="28"/>
        </w:rPr>
        <w:t xml:space="preserve"> руководителя Учреждения от </w:t>
      </w:r>
      <w:r w:rsidR="00BA4193" w:rsidRPr="00ED185A">
        <w:rPr>
          <w:sz w:val="28"/>
          <w:szCs w:val="28"/>
        </w:rPr>
        <w:t>23.09.2015</w:t>
      </w:r>
      <w:r w:rsidRPr="00ED185A">
        <w:rPr>
          <w:sz w:val="28"/>
          <w:szCs w:val="28"/>
        </w:rPr>
        <w:t xml:space="preserve"> №</w:t>
      </w:r>
      <w:r w:rsidR="00926219" w:rsidRPr="00ED185A">
        <w:rPr>
          <w:sz w:val="28"/>
          <w:szCs w:val="28"/>
        </w:rPr>
        <w:t> </w:t>
      </w:r>
      <w:r w:rsidR="00BA4193" w:rsidRPr="00ED185A">
        <w:rPr>
          <w:sz w:val="28"/>
          <w:szCs w:val="28"/>
        </w:rPr>
        <w:t>160/01-</w:t>
      </w:r>
      <w:proofErr w:type="gramStart"/>
      <w:r w:rsidR="00BA4193" w:rsidRPr="00ED185A">
        <w:rPr>
          <w:sz w:val="28"/>
          <w:szCs w:val="28"/>
        </w:rPr>
        <w:t>06</w:t>
      </w:r>
      <w:r w:rsidR="00DF7369" w:rsidRPr="00ED185A">
        <w:rPr>
          <w:sz w:val="28"/>
          <w:szCs w:val="28"/>
        </w:rPr>
        <w:t xml:space="preserve">, </w:t>
      </w:r>
      <w:r w:rsidR="00CD13D4" w:rsidRPr="00CD13D4">
        <w:rPr>
          <w:sz w:val="28"/>
          <w:szCs w:val="28"/>
        </w:rPr>
        <w:t xml:space="preserve"> </w:t>
      </w:r>
      <w:r w:rsidR="00DF7369" w:rsidRPr="00ED185A">
        <w:rPr>
          <w:sz w:val="28"/>
          <w:szCs w:val="28"/>
        </w:rPr>
        <w:t>от</w:t>
      </w:r>
      <w:proofErr w:type="gramEnd"/>
      <w:r w:rsidR="00DF7369" w:rsidRPr="00ED185A">
        <w:rPr>
          <w:sz w:val="28"/>
          <w:szCs w:val="28"/>
        </w:rPr>
        <w:t xml:space="preserve"> </w:t>
      </w:r>
      <w:r w:rsidR="00BA4193" w:rsidRPr="00ED185A">
        <w:rPr>
          <w:sz w:val="28"/>
          <w:szCs w:val="28"/>
        </w:rPr>
        <w:t>24.05</w:t>
      </w:r>
      <w:r w:rsidR="00DF7369" w:rsidRPr="00ED185A">
        <w:rPr>
          <w:sz w:val="28"/>
          <w:szCs w:val="28"/>
        </w:rPr>
        <w:t>.201</w:t>
      </w:r>
      <w:r w:rsidR="00D37A96" w:rsidRPr="00ED185A">
        <w:rPr>
          <w:sz w:val="28"/>
          <w:szCs w:val="28"/>
        </w:rPr>
        <w:t>8</w:t>
      </w:r>
      <w:r w:rsidR="00DF7369" w:rsidRPr="00ED185A">
        <w:rPr>
          <w:sz w:val="28"/>
          <w:szCs w:val="28"/>
        </w:rPr>
        <w:t xml:space="preserve"> №</w:t>
      </w:r>
      <w:r w:rsidR="00926219" w:rsidRPr="00ED185A">
        <w:rPr>
          <w:sz w:val="28"/>
          <w:szCs w:val="28"/>
        </w:rPr>
        <w:t> </w:t>
      </w:r>
      <w:r w:rsidR="00BA4193" w:rsidRPr="00ED185A">
        <w:rPr>
          <w:sz w:val="28"/>
          <w:szCs w:val="28"/>
        </w:rPr>
        <w:t>152/01-06</w:t>
      </w:r>
      <w:r w:rsidR="00D37A96" w:rsidRPr="00ED185A">
        <w:rPr>
          <w:sz w:val="28"/>
          <w:szCs w:val="28"/>
        </w:rPr>
        <w:t>.</w:t>
      </w:r>
    </w:p>
    <w:p w:rsidR="00695100" w:rsidRPr="00ED185A" w:rsidRDefault="00695100" w:rsidP="00695100">
      <w:pPr>
        <w:pStyle w:val="a5"/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</w:t>
      </w:r>
      <w:r w:rsidRPr="00ED185A">
        <w:rPr>
          <w:sz w:val="28"/>
          <w:szCs w:val="28"/>
        </w:rPr>
        <w:tab/>
        <w:t xml:space="preserve">Коллективным договором, утвержденным на общем собрании трудового коллектива Учреждения от </w:t>
      </w:r>
      <w:r w:rsidR="00CB0CEB" w:rsidRPr="00ED185A">
        <w:rPr>
          <w:sz w:val="28"/>
          <w:szCs w:val="28"/>
        </w:rPr>
        <w:t>12.12.2016</w:t>
      </w:r>
      <w:r w:rsidRPr="00ED185A">
        <w:rPr>
          <w:sz w:val="28"/>
          <w:szCs w:val="28"/>
        </w:rPr>
        <w:t xml:space="preserve"> № </w:t>
      </w:r>
      <w:r w:rsidR="00CB0CEB" w:rsidRPr="00ED185A">
        <w:rPr>
          <w:sz w:val="28"/>
          <w:szCs w:val="28"/>
        </w:rPr>
        <w:t>5</w:t>
      </w:r>
      <w:r w:rsidRPr="00ED185A">
        <w:rPr>
          <w:sz w:val="28"/>
          <w:szCs w:val="28"/>
        </w:rPr>
        <w:t xml:space="preserve"> (период действия с </w:t>
      </w:r>
      <w:r w:rsidR="00CB0CEB" w:rsidRPr="00ED185A">
        <w:rPr>
          <w:sz w:val="28"/>
          <w:szCs w:val="28"/>
        </w:rPr>
        <w:t>30</w:t>
      </w:r>
      <w:r w:rsidRPr="00ED185A">
        <w:rPr>
          <w:sz w:val="28"/>
          <w:szCs w:val="28"/>
        </w:rPr>
        <w:t>.0</w:t>
      </w:r>
      <w:r w:rsidR="00CB0CEB" w:rsidRPr="00ED185A">
        <w:rPr>
          <w:sz w:val="28"/>
          <w:szCs w:val="28"/>
        </w:rPr>
        <w:t>1</w:t>
      </w:r>
      <w:r w:rsidRPr="00ED185A">
        <w:rPr>
          <w:sz w:val="28"/>
          <w:szCs w:val="28"/>
        </w:rPr>
        <w:t>.201</w:t>
      </w:r>
      <w:r w:rsidR="00CB0CEB" w:rsidRPr="00ED185A">
        <w:rPr>
          <w:sz w:val="28"/>
          <w:szCs w:val="28"/>
        </w:rPr>
        <w:t>7</w:t>
      </w:r>
      <w:r w:rsidRPr="00ED185A">
        <w:rPr>
          <w:sz w:val="28"/>
          <w:szCs w:val="28"/>
        </w:rPr>
        <w:t xml:space="preserve"> по </w:t>
      </w:r>
      <w:r w:rsidR="00CB0CEB" w:rsidRPr="00ED185A">
        <w:rPr>
          <w:sz w:val="28"/>
          <w:szCs w:val="28"/>
        </w:rPr>
        <w:t>29</w:t>
      </w:r>
      <w:r w:rsidRPr="00ED185A">
        <w:rPr>
          <w:sz w:val="28"/>
          <w:szCs w:val="28"/>
        </w:rPr>
        <w:t>.0</w:t>
      </w:r>
      <w:r w:rsidR="00CB0CEB" w:rsidRPr="00ED185A">
        <w:rPr>
          <w:sz w:val="28"/>
          <w:szCs w:val="28"/>
        </w:rPr>
        <w:t>1</w:t>
      </w:r>
      <w:r w:rsidRPr="00ED185A">
        <w:rPr>
          <w:sz w:val="28"/>
          <w:szCs w:val="28"/>
        </w:rPr>
        <w:t>.20</w:t>
      </w:r>
      <w:r w:rsidR="00CB0CEB" w:rsidRPr="00ED185A">
        <w:rPr>
          <w:sz w:val="28"/>
          <w:szCs w:val="28"/>
        </w:rPr>
        <w:t>20</w:t>
      </w:r>
      <w:r w:rsidR="00750079" w:rsidRPr="00ED185A">
        <w:rPr>
          <w:sz w:val="28"/>
          <w:szCs w:val="28"/>
        </w:rPr>
        <w:t>).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</w:r>
      <w:r w:rsidR="00FD59D3" w:rsidRPr="00ED185A">
        <w:rPr>
          <w:sz w:val="28"/>
          <w:szCs w:val="28"/>
        </w:rPr>
        <w:t>2</w:t>
      </w:r>
      <w:r w:rsidRPr="00ED185A">
        <w:rPr>
          <w:sz w:val="28"/>
          <w:szCs w:val="28"/>
        </w:rPr>
        <w:t>.</w:t>
      </w:r>
      <w:r w:rsidRPr="00ED185A">
        <w:rPr>
          <w:sz w:val="28"/>
          <w:szCs w:val="28"/>
        </w:rPr>
        <w:tab/>
        <w:t xml:space="preserve">Система оплаты труда работников Учреждения установлена </w:t>
      </w:r>
      <w:r w:rsidRPr="00AB492F">
        <w:rPr>
          <w:sz w:val="28"/>
          <w:szCs w:val="28"/>
        </w:rPr>
        <w:t>в соответствии: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тарифно-квалификационным справочником работ и профессий рабочих;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квалификационным справочником должностей руководителей, специалистов и служащих или профессиональных стандартов;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государственных гарантий по оплате труда;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выплат компенсационного и стимулирующего характера;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lastRenderedPageBreak/>
        <w:tab/>
        <w:t>–</w:t>
      </w:r>
      <w:r w:rsidRPr="00AB492F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мнения представительного органа работников муниципальных образовательных организаций.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D59D3" w:rsidRPr="00AB492F">
        <w:rPr>
          <w:sz w:val="28"/>
          <w:szCs w:val="28"/>
        </w:rPr>
        <w:t>3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  <w:t>Система оплаты труда работников Учреждения включает в себя: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размеры окладов (должностных окладов), ставок заработной платы работников в соответствии с профессиональными квалификационными группами;</w:t>
      </w:r>
    </w:p>
    <w:p w:rsidR="002921C4" w:rsidRPr="00ED185A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 xml:space="preserve">порядок и условия установления выплат компенсационного и </w:t>
      </w:r>
      <w:r w:rsidRPr="00ED185A">
        <w:rPr>
          <w:sz w:val="28"/>
          <w:szCs w:val="28"/>
        </w:rPr>
        <w:t>стимулирующего характера;</w:t>
      </w:r>
    </w:p>
    <w:p w:rsidR="002921C4" w:rsidRPr="00ED185A" w:rsidRDefault="002921C4" w:rsidP="002921C4">
      <w:pPr>
        <w:pStyle w:val="a5"/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  <w:t>–</w:t>
      </w:r>
      <w:r w:rsidRPr="00ED185A">
        <w:rPr>
          <w:sz w:val="28"/>
          <w:szCs w:val="28"/>
        </w:rPr>
        <w:tab/>
        <w:t>условия оплаты труда руководителя, заместителя руководителя, главного бухгалтера Учреждения.</w:t>
      </w:r>
    </w:p>
    <w:p w:rsidR="002921C4" w:rsidRPr="00ED185A" w:rsidRDefault="002921C4" w:rsidP="002921C4">
      <w:pPr>
        <w:jc w:val="both"/>
        <w:rPr>
          <w:rFonts w:eastAsia="Calibri"/>
          <w:sz w:val="28"/>
          <w:szCs w:val="28"/>
        </w:rPr>
      </w:pPr>
      <w:r w:rsidRPr="00ED185A">
        <w:rPr>
          <w:rFonts w:eastAsia="Calibri"/>
          <w:sz w:val="28"/>
          <w:szCs w:val="28"/>
        </w:rPr>
        <w:tab/>
      </w:r>
      <w:r w:rsidR="00FD59D3" w:rsidRPr="00ED185A">
        <w:rPr>
          <w:rFonts w:eastAsia="Calibri"/>
          <w:sz w:val="28"/>
          <w:szCs w:val="28"/>
        </w:rPr>
        <w:t>4</w:t>
      </w:r>
      <w:r w:rsidRPr="00ED185A">
        <w:rPr>
          <w:rFonts w:eastAsia="Calibri"/>
          <w:sz w:val="28"/>
          <w:szCs w:val="28"/>
        </w:rPr>
        <w:t>.</w:t>
      </w:r>
      <w:r w:rsidRPr="00ED185A">
        <w:rPr>
          <w:rFonts w:eastAsia="Calibri"/>
          <w:sz w:val="28"/>
          <w:szCs w:val="28"/>
        </w:rPr>
        <w:tab/>
        <w:t>Фонд оплаты труда и численность работников Учреждения в 201</w:t>
      </w:r>
      <w:r w:rsidR="00D37A96" w:rsidRPr="00ED185A">
        <w:rPr>
          <w:rFonts w:eastAsia="Calibri"/>
          <w:sz w:val="28"/>
          <w:szCs w:val="28"/>
        </w:rPr>
        <w:t>8</w:t>
      </w:r>
      <w:r w:rsidRPr="00ED185A">
        <w:rPr>
          <w:rFonts w:eastAsia="Calibri"/>
          <w:sz w:val="28"/>
          <w:szCs w:val="28"/>
        </w:rPr>
        <w:t xml:space="preserve"> году и текущем периоде 201</w:t>
      </w:r>
      <w:r w:rsidR="00D37A96" w:rsidRPr="00ED185A">
        <w:rPr>
          <w:rFonts w:eastAsia="Calibri"/>
          <w:sz w:val="28"/>
          <w:szCs w:val="28"/>
        </w:rPr>
        <w:t>9</w:t>
      </w:r>
      <w:r w:rsidRPr="00ED185A">
        <w:rPr>
          <w:rFonts w:eastAsia="Calibri"/>
          <w:sz w:val="28"/>
          <w:szCs w:val="28"/>
        </w:rPr>
        <w:t xml:space="preserve"> года установлены согласно штатным расписаниям, утвержденным приказами руководителя Учреждения:</w:t>
      </w:r>
    </w:p>
    <w:p w:rsidR="00522E84" w:rsidRPr="00ED185A" w:rsidRDefault="00522E84" w:rsidP="00522E84">
      <w:pPr>
        <w:jc w:val="right"/>
        <w:rPr>
          <w:rFonts w:eastAsia="Calibri"/>
          <w:sz w:val="20"/>
          <w:szCs w:val="20"/>
        </w:rPr>
      </w:pPr>
      <w:r w:rsidRPr="00ED185A">
        <w:rPr>
          <w:rFonts w:eastAsia="Calibri"/>
          <w:sz w:val="20"/>
          <w:szCs w:val="20"/>
        </w:rPr>
        <w:t xml:space="preserve">Таблица № </w:t>
      </w:r>
      <w:r w:rsidR="0073446C">
        <w:rPr>
          <w:rFonts w:eastAsia="Calibri"/>
          <w:sz w:val="20"/>
          <w:szCs w:val="20"/>
        </w:rPr>
        <w:t xml:space="preserve">12 </w:t>
      </w:r>
      <w:r w:rsidRPr="00ED185A">
        <w:rPr>
          <w:rFonts w:eastAsia="Calibri"/>
          <w:sz w:val="20"/>
          <w:szCs w:val="20"/>
        </w:rPr>
        <w:t>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3260"/>
        <w:gridCol w:w="2126"/>
      </w:tblGrid>
      <w:tr w:rsidR="00522E84" w:rsidRPr="00ED185A" w:rsidTr="001B1642">
        <w:trPr>
          <w:trHeight w:val="321"/>
          <w:tblHeader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522E84" w:rsidRPr="00ED185A" w:rsidRDefault="00522E84" w:rsidP="00B24E2B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22E84" w:rsidRPr="00ED185A" w:rsidRDefault="00522E84" w:rsidP="00B24E2B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Фонд заработной платы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2E84" w:rsidRPr="00ED185A" w:rsidRDefault="00CB5B9F" w:rsidP="00B24E2B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18"/>
                <w:szCs w:val="18"/>
              </w:rPr>
              <w:t>Кол-во штатных единиц</w:t>
            </w:r>
          </w:p>
        </w:tc>
      </w:tr>
      <w:tr w:rsidR="00522E84" w:rsidRPr="00ED185A" w:rsidTr="001B1642">
        <w:trPr>
          <w:trHeight w:val="11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10/01-06 от 16.01.2018 с 01.01.2018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3 607 730,25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522E84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239,25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35/01-06 от 31.01.2018 с 01.01.2018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3 607 730,25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522E84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239,25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38/01-06 от 07.02.2018 с 01.02.2018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3 607 730,25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522E84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239,50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61/01-06 от 28.02.2018 с 01.03.2018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522E84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3 922 537,92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522E84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239,50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A26145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76/01-06 от 23.03.2018 с 01.04.2018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95017E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3 922 537,92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95017E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237,50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F81A0B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104/01-06 от 20.04.2018 с 01.05.2018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F81A0B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9 685 452,85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F81A0B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545,5</w:t>
            </w:r>
            <w:r w:rsidR="00F64B32" w:rsidRPr="00ED185A">
              <w:rPr>
                <w:sz w:val="20"/>
                <w:szCs w:val="20"/>
              </w:rPr>
              <w:t>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F64B32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147/01-06 от 23.05.2018 с 23.05.2018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F64B32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9 685 452,85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F64B32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545,50</w:t>
            </w:r>
          </w:p>
        </w:tc>
      </w:tr>
      <w:tr w:rsidR="00F64B32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F64B32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171/01-06 от 31.05.2018 с 01.06.2018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F64B32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9 799 036,38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4B32" w:rsidRPr="00ED185A" w:rsidRDefault="00F64B32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548,50</w:t>
            </w:r>
          </w:p>
        </w:tc>
      </w:tr>
      <w:tr w:rsidR="00F64B32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F64B32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213/01-06 от 09.08.2018 с 01.09.2018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F64B32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3 922 537,92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4B32" w:rsidRPr="00ED185A" w:rsidRDefault="00F64B32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F64B32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A45C99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277/01-06 от 01.10.2018 с 01.10.2018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A45C99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4 025 264,98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4B32" w:rsidRPr="00ED185A" w:rsidRDefault="00A45C99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F64B32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A45C99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309/01-06 от 01.11.2018 с 01.11.2018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B32" w:rsidRPr="00ED185A" w:rsidRDefault="00A45C99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4 025 264,98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4B32" w:rsidRPr="00ED185A" w:rsidRDefault="00A45C99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A45C99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326/01-06 от 19.11.2018 с 01.11.2018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84" w:rsidRPr="00ED185A" w:rsidRDefault="00A45C99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5 635 296,29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2E84" w:rsidRPr="00ED185A" w:rsidRDefault="00A45C99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A45C99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BB4518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395/01-06 от 29.12.2018 с 01.01.2019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BB4518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4 024 690,74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5C99" w:rsidRPr="00ED185A" w:rsidRDefault="00BB4518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A45C99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BB4518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110/01-06 от 08.04.2019 с 01.05.2019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BB4518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4 025 626,74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5C99" w:rsidRPr="00ED185A" w:rsidRDefault="00BB4518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A45C99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AD3953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159/01-06 от 13.05.2019 с 01.05.2019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99" w:rsidRPr="00ED185A" w:rsidRDefault="00AD3953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4 598 521,20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5C99" w:rsidRPr="00ED185A" w:rsidRDefault="00AD3953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  <w:tr w:rsidR="00522E84" w:rsidRPr="00ED185A" w:rsidTr="001B1642"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2E84" w:rsidRPr="00ED185A" w:rsidRDefault="00AB1573" w:rsidP="00522E84">
            <w:pPr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№ 273/01-06 от 23.09.2019 с 01.09.2019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2E84" w:rsidRPr="00ED185A" w:rsidRDefault="00AB1573" w:rsidP="00DD6672">
            <w:pPr>
              <w:jc w:val="right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4 598 521,23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2E84" w:rsidRPr="00ED185A" w:rsidRDefault="00AB1573" w:rsidP="00522E84">
            <w:pPr>
              <w:jc w:val="center"/>
              <w:rPr>
                <w:sz w:val="20"/>
                <w:szCs w:val="20"/>
              </w:rPr>
            </w:pPr>
            <w:r w:rsidRPr="00ED185A">
              <w:rPr>
                <w:sz w:val="20"/>
                <w:szCs w:val="20"/>
              </w:rPr>
              <w:t>225,50</w:t>
            </w:r>
          </w:p>
        </w:tc>
      </w:tr>
    </w:tbl>
    <w:p w:rsidR="002921C4" w:rsidRPr="00ED185A" w:rsidRDefault="002921C4" w:rsidP="002921C4">
      <w:pPr>
        <w:jc w:val="both"/>
        <w:rPr>
          <w:rFonts w:eastAsia="Calibri"/>
          <w:sz w:val="6"/>
          <w:szCs w:val="6"/>
        </w:rPr>
      </w:pPr>
    </w:p>
    <w:p w:rsidR="00750079" w:rsidRPr="00ED185A" w:rsidRDefault="005E4819" w:rsidP="00750079">
      <w:pPr>
        <w:pStyle w:val="a7"/>
      </w:pPr>
      <w:r w:rsidRPr="00ED185A">
        <w:tab/>
      </w:r>
      <w:r w:rsidR="00FD59D3" w:rsidRPr="00ED185A">
        <w:t>5</w:t>
      </w:r>
      <w:r w:rsidR="002921C4" w:rsidRPr="00ED185A">
        <w:t>.</w:t>
      </w:r>
      <w:r w:rsidR="002921C4" w:rsidRPr="00ED185A">
        <w:tab/>
        <w:t>В 201</w:t>
      </w:r>
      <w:r w:rsidR="00A06746" w:rsidRPr="00ED185A">
        <w:t>8</w:t>
      </w:r>
      <w:r w:rsidR="002921C4" w:rsidRPr="00ED185A">
        <w:t xml:space="preserve"> году и текущем периоде 201</w:t>
      </w:r>
      <w:r w:rsidR="00A06746" w:rsidRPr="00ED185A">
        <w:t>9</w:t>
      </w:r>
      <w:r w:rsidR="002921C4" w:rsidRPr="00ED185A">
        <w:t xml:space="preserve"> года бухгалтерский </w:t>
      </w:r>
      <w:r w:rsidR="002921C4" w:rsidRPr="00ED185A">
        <w:rPr>
          <w:szCs w:val="20"/>
        </w:rPr>
        <w:t>учет</w:t>
      </w:r>
      <w:r w:rsidR="002921C4" w:rsidRPr="00ED185A">
        <w:t xml:space="preserve"> расчетов по заработной плате </w:t>
      </w:r>
      <w:r w:rsidR="002921C4" w:rsidRPr="00ED185A">
        <w:rPr>
          <w:szCs w:val="20"/>
        </w:rPr>
        <w:t xml:space="preserve">осуществляется Учреждением автоматизированным способом с применением специализированной бухгалтерской программы </w:t>
      </w:r>
      <w:r w:rsidR="00750079" w:rsidRPr="00ED185A">
        <w:t>«1С: Предприятие», «1С: Зарплата и кадры».</w:t>
      </w:r>
    </w:p>
    <w:p w:rsidR="002921C4" w:rsidRPr="00ED185A" w:rsidRDefault="00B76C53" w:rsidP="007138BE">
      <w:pPr>
        <w:pStyle w:val="81"/>
        <w:rPr>
          <w:rFonts w:eastAsia="Calibri"/>
          <w:lang w:eastAsia="ru-RU"/>
        </w:rPr>
      </w:pPr>
      <w:r w:rsidRPr="00ED185A">
        <w:rPr>
          <w:rFonts w:eastAsia="Calibri"/>
          <w:lang w:eastAsia="ru-RU"/>
        </w:rPr>
        <w:tab/>
      </w:r>
      <w:r w:rsidR="002921C4" w:rsidRPr="00ED185A">
        <w:rPr>
          <w:rFonts w:eastAsia="Calibri"/>
          <w:lang w:eastAsia="ru-RU"/>
        </w:rPr>
        <w:t>Аналитический учет расчетов по оплате труда работников Учреждения ведется на балансовом счете 302.11 «Расчеты по заработной плате».</w:t>
      </w:r>
    </w:p>
    <w:p w:rsidR="00BA4193" w:rsidRPr="00ED185A" w:rsidRDefault="002921C4" w:rsidP="002921C4">
      <w:pPr>
        <w:jc w:val="both"/>
        <w:rPr>
          <w:sz w:val="28"/>
          <w:szCs w:val="28"/>
        </w:rPr>
      </w:pPr>
      <w:r w:rsidRPr="00ED185A">
        <w:rPr>
          <w:sz w:val="28"/>
          <w:szCs w:val="28"/>
        </w:rPr>
        <w:tab/>
      </w:r>
      <w:r w:rsidR="00FD59D3" w:rsidRPr="00ED185A">
        <w:rPr>
          <w:sz w:val="28"/>
          <w:szCs w:val="28"/>
        </w:rPr>
        <w:t>6</w:t>
      </w:r>
      <w:r w:rsidRPr="00ED185A">
        <w:rPr>
          <w:sz w:val="28"/>
          <w:szCs w:val="28"/>
        </w:rPr>
        <w:t>.</w:t>
      </w:r>
      <w:r w:rsidRPr="00ED185A">
        <w:rPr>
          <w:sz w:val="28"/>
          <w:szCs w:val="28"/>
        </w:rPr>
        <w:tab/>
        <w:t>По данным бухгалтерской (финансовой) отчетности за 201</w:t>
      </w:r>
      <w:r w:rsidR="00A06746" w:rsidRPr="00ED185A">
        <w:rPr>
          <w:sz w:val="28"/>
          <w:szCs w:val="28"/>
        </w:rPr>
        <w:t>8</w:t>
      </w:r>
      <w:r w:rsidRPr="00ED185A">
        <w:rPr>
          <w:sz w:val="28"/>
          <w:szCs w:val="28"/>
        </w:rPr>
        <w:t xml:space="preserve"> год</w:t>
      </w:r>
      <w:r w:rsidR="0053256F" w:rsidRPr="00ED185A">
        <w:rPr>
          <w:sz w:val="28"/>
          <w:szCs w:val="28"/>
        </w:rPr>
        <w:t xml:space="preserve"> </w:t>
      </w:r>
      <w:r w:rsidRPr="00ED185A">
        <w:rPr>
          <w:sz w:val="28"/>
          <w:szCs w:val="28"/>
        </w:rPr>
        <w:t>расходы по оплате труда работников Учреждения сос</w:t>
      </w:r>
      <w:r w:rsidR="00375E13" w:rsidRPr="00ED185A">
        <w:rPr>
          <w:sz w:val="28"/>
          <w:szCs w:val="28"/>
        </w:rPr>
        <w:t xml:space="preserve">тавили </w:t>
      </w:r>
      <w:r w:rsidR="007414FC" w:rsidRPr="00ED185A">
        <w:rPr>
          <w:sz w:val="28"/>
          <w:szCs w:val="28"/>
        </w:rPr>
        <w:t>86 566 208,46</w:t>
      </w:r>
      <w:r w:rsidR="00375E13" w:rsidRPr="00ED185A">
        <w:rPr>
          <w:sz w:val="28"/>
          <w:szCs w:val="28"/>
        </w:rPr>
        <w:t xml:space="preserve"> рублей или</w:t>
      </w:r>
      <w:r w:rsidR="005D061B" w:rsidRPr="00ED185A">
        <w:rPr>
          <w:sz w:val="28"/>
          <w:szCs w:val="28"/>
        </w:rPr>
        <w:t xml:space="preserve"> </w:t>
      </w:r>
      <w:r w:rsidR="007414FC" w:rsidRPr="00ED185A">
        <w:rPr>
          <w:sz w:val="28"/>
          <w:szCs w:val="28"/>
        </w:rPr>
        <w:t>65,9</w:t>
      </w:r>
      <w:r w:rsidRPr="00ED185A">
        <w:rPr>
          <w:sz w:val="28"/>
          <w:szCs w:val="28"/>
        </w:rPr>
        <w:t>% от общего объема расходов Учреждения:</w:t>
      </w:r>
    </w:p>
    <w:p w:rsidR="00FD59D3" w:rsidRPr="00ED185A" w:rsidRDefault="00FD59D3" w:rsidP="002921C4">
      <w:pPr>
        <w:jc w:val="both"/>
        <w:rPr>
          <w:sz w:val="6"/>
          <w:szCs w:val="6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920"/>
        <w:gridCol w:w="1701"/>
        <w:gridCol w:w="1701"/>
        <w:gridCol w:w="992"/>
      </w:tblGrid>
      <w:tr w:rsidR="00A06746" w:rsidRPr="00ED185A" w:rsidTr="00B24E2B">
        <w:trPr>
          <w:trHeight w:val="255"/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21C4" w:rsidRPr="00ED185A" w:rsidRDefault="002921C4" w:rsidP="003A53A6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 xml:space="preserve">Таблица № </w:t>
            </w:r>
            <w:r w:rsidR="00F32629" w:rsidRPr="00ED185A">
              <w:rPr>
                <w:sz w:val="18"/>
                <w:szCs w:val="18"/>
                <w:lang w:eastAsia="ru-RU"/>
              </w:rPr>
              <w:t>1</w:t>
            </w:r>
            <w:r w:rsidR="003A53A6" w:rsidRPr="00ED185A">
              <w:rPr>
                <w:sz w:val="18"/>
                <w:szCs w:val="18"/>
                <w:lang w:eastAsia="ru-RU"/>
              </w:rPr>
              <w:t>3</w:t>
            </w:r>
            <w:r w:rsidRPr="00ED185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06746" w:rsidRPr="00ED185A" w:rsidTr="00B17BF8">
        <w:trPr>
          <w:trHeight w:val="285"/>
          <w:tblHeader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</w:tcPr>
          <w:p w:rsidR="00300380" w:rsidRPr="00ED185A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80" w:rsidRPr="00ED185A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ВСЕГО расходов в отчетном периоде: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380" w:rsidRPr="00ED185A" w:rsidRDefault="00300380" w:rsidP="0053256F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 xml:space="preserve">В том числе на оплату труда (в </w:t>
            </w:r>
            <w:proofErr w:type="spellStart"/>
            <w:r w:rsidRPr="00ED185A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ED185A">
              <w:rPr>
                <w:sz w:val="18"/>
                <w:szCs w:val="18"/>
                <w:lang w:eastAsia="ru-RU"/>
              </w:rPr>
              <w:t>. взносы)</w:t>
            </w:r>
          </w:p>
        </w:tc>
      </w:tr>
      <w:tr w:rsidR="00A06746" w:rsidRPr="00ED185A" w:rsidTr="00B17BF8">
        <w:trPr>
          <w:trHeight w:val="255"/>
          <w:tblHeader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380" w:rsidRPr="00ED185A" w:rsidRDefault="00300380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380" w:rsidRPr="00ED185A" w:rsidRDefault="00300380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0380" w:rsidRPr="00ED185A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380" w:rsidRPr="00ED185A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A06746" w:rsidRPr="00ED185A" w:rsidTr="00B17BF8">
        <w:trPr>
          <w:trHeight w:val="146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00380" w:rsidRPr="00ED185A" w:rsidRDefault="00BA4193" w:rsidP="00137BC3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з</w:t>
            </w:r>
            <w:r w:rsidR="00300380" w:rsidRPr="00ED185A">
              <w:rPr>
                <w:sz w:val="18"/>
                <w:szCs w:val="18"/>
                <w:lang w:eastAsia="ru-RU"/>
              </w:rPr>
              <w:t>а 201</w:t>
            </w:r>
            <w:r w:rsidR="00137BC3" w:rsidRPr="00ED185A">
              <w:rPr>
                <w:sz w:val="18"/>
                <w:szCs w:val="18"/>
                <w:lang w:eastAsia="ru-RU"/>
              </w:rPr>
              <w:t>8</w:t>
            </w:r>
            <w:r w:rsidR="00300380" w:rsidRPr="00ED185A">
              <w:rPr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06746" w:rsidRPr="00ED185A" w:rsidTr="00B17BF8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ED185A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87 325 451,85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66 844 064,73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ED185A" w:rsidRDefault="00CA24BA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76,5</w:t>
            </w:r>
          </w:p>
        </w:tc>
      </w:tr>
      <w:tr w:rsidR="00A06746" w:rsidRPr="00ED185A" w:rsidTr="00B17BF8">
        <w:trPr>
          <w:trHeight w:val="14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ED185A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 рамках собственных доходов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23 740 293,22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14 336 156,27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ED185A" w:rsidRDefault="00CA24BA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60,3</w:t>
            </w:r>
          </w:p>
        </w:tc>
      </w:tr>
      <w:tr w:rsidR="00A06746" w:rsidRPr="00ED185A" w:rsidTr="00B17BF8">
        <w:trPr>
          <w:trHeight w:val="14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ED185A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В рамках субсидии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20 269 101,18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ED185A" w:rsidRDefault="00590AFB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5 385 987,46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ED185A" w:rsidRDefault="00CA24BA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26,5</w:t>
            </w:r>
          </w:p>
        </w:tc>
      </w:tr>
      <w:tr w:rsidR="00A06746" w:rsidRPr="00ED185A" w:rsidTr="00300380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ED185A" w:rsidRDefault="00300380" w:rsidP="00137BC3">
            <w:pPr>
              <w:rPr>
                <w:b/>
                <w:sz w:val="18"/>
                <w:szCs w:val="18"/>
                <w:lang w:eastAsia="ru-RU"/>
              </w:rPr>
            </w:pPr>
            <w:r w:rsidRPr="00ED185A">
              <w:rPr>
                <w:b/>
                <w:sz w:val="18"/>
                <w:szCs w:val="18"/>
                <w:lang w:eastAsia="ru-RU"/>
              </w:rPr>
              <w:t>ИТОГО за 201</w:t>
            </w:r>
            <w:r w:rsidR="00137BC3" w:rsidRPr="00ED185A">
              <w:rPr>
                <w:b/>
                <w:sz w:val="18"/>
                <w:szCs w:val="18"/>
                <w:lang w:eastAsia="ru-RU"/>
              </w:rPr>
              <w:t>8</w:t>
            </w:r>
            <w:r w:rsidRPr="00ED185A">
              <w:rPr>
                <w:b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ED185A" w:rsidRDefault="00CA24BA" w:rsidP="003003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D185A">
              <w:rPr>
                <w:b/>
                <w:sz w:val="18"/>
                <w:szCs w:val="18"/>
                <w:lang w:eastAsia="ru-RU"/>
              </w:rPr>
              <w:t>131 334 846,25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B2E" w:rsidRPr="00ED185A" w:rsidRDefault="00590AFB" w:rsidP="003003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D185A">
              <w:rPr>
                <w:b/>
                <w:sz w:val="18"/>
                <w:szCs w:val="18"/>
                <w:lang w:eastAsia="ru-RU"/>
              </w:rPr>
              <w:t>86 566 208,46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ED185A" w:rsidRDefault="00CA24BA" w:rsidP="0030038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D185A">
              <w:rPr>
                <w:b/>
                <w:sz w:val="18"/>
                <w:szCs w:val="18"/>
                <w:lang w:eastAsia="ru-RU"/>
              </w:rPr>
              <w:t>65,9</w:t>
            </w:r>
          </w:p>
        </w:tc>
      </w:tr>
    </w:tbl>
    <w:p w:rsidR="002921C4" w:rsidRPr="00ED185A" w:rsidRDefault="002921C4" w:rsidP="002921C4">
      <w:pPr>
        <w:jc w:val="both"/>
        <w:rPr>
          <w:rFonts w:eastAsia="Calibri"/>
          <w:sz w:val="6"/>
          <w:szCs w:val="6"/>
          <w:lang w:eastAsia="ru-RU"/>
        </w:rPr>
      </w:pPr>
    </w:p>
    <w:p w:rsidR="00B908D0" w:rsidRPr="00ED185A" w:rsidRDefault="00B908D0" w:rsidP="009C29A3">
      <w:pPr>
        <w:pStyle w:val="100"/>
        <w:rPr>
          <w:color w:val="auto"/>
          <w:sz w:val="16"/>
          <w:szCs w:val="16"/>
          <w:lang w:eastAsia="ru-RU"/>
        </w:rPr>
      </w:pPr>
    </w:p>
    <w:p w:rsidR="00E747C2" w:rsidRDefault="009C29A3" w:rsidP="00E747C2">
      <w:pPr>
        <w:pStyle w:val="100"/>
        <w:rPr>
          <w:color w:val="auto"/>
        </w:rPr>
      </w:pPr>
      <w:r w:rsidRPr="00ED185A">
        <w:rPr>
          <w:color w:val="auto"/>
          <w:szCs w:val="20"/>
          <w:lang w:eastAsia="ru-RU"/>
        </w:rPr>
        <w:tab/>
      </w:r>
      <w:r w:rsidR="00DF2073" w:rsidRPr="00ED185A">
        <w:rPr>
          <w:color w:val="auto"/>
        </w:rPr>
        <w:t>7.</w:t>
      </w:r>
      <w:r w:rsidR="00DF2073" w:rsidRPr="00ED185A">
        <w:rPr>
          <w:color w:val="auto"/>
        </w:rPr>
        <w:tab/>
        <w:t>В нарушение статей 57,</w:t>
      </w:r>
      <w:r w:rsidR="00DF2073" w:rsidRPr="00ED185A">
        <w:rPr>
          <w:color w:val="auto"/>
          <w:lang w:val="en-US"/>
        </w:rPr>
        <w:t> </w:t>
      </w:r>
      <w:r w:rsidR="00DF2073" w:rsidRPr="00ED185A">
        <w:rPr>
          <w:color w:val="auto"/>
        </w:rPr>
        <w:t>135,</w:t>
      </w:r>
      <w:r w:rsidR="00DF2073" w:rsidRPr="00ED185A">
        <w:rPr>
          <w:color w:val="auto"/>
          <w:lang w:val="en-US"/>
        </w:rPr>
        <w:t> </w:t>
      </w:r>
      <w:r w:rsidR="00DF2073" w:rsidRPr="00ED185A">
        <w:rPr>
          <w:color w:val="auto"/>
        </w:rPr>
        <w:t xml:space="preserve">151 Трудового кодекса </w:t>
      </w:r>
      <w:r w:rsidR="00E747C2">
        <w:rPr>
          <w:color w:val="auto"/>
        </w:rPr>
        <w:t xml:space="preserve">                               </w:t>
      </w:r>
      <w:r w:rsidR="00DF2073" w:rsidRPr="00ED185A">
        <w:rPr>
          <w:color w:val="auto"/>
        </w:rPr>
        <w:t>РФ,</w:t>
      </w:r>
      <w:r w:rsidR="00E747C2">
        <w:rPr>
          <w:color w:val="auto"/>
        </w:rPr>
        <w:t xml:space="preserve"> </w:t>
      </w:r>
      <w:proofErr w:type="gramStart"/>
      <w:r w:rsidR="00DF2073" w:rsidRPr="00ED185A">
        <w:rPr>
          <w:color w:val="auto"/>
        </w:rPr>
        <w:t>в</w:t>
      </w:r>
      <w:r w:rsidR="00E747C2">
        <w:rPr>
          <w:color w:val="auto"/>
        </w:rPr>
        <w:t xml:space="preserve">  </w:t>
      </w:r>
      <w:r w:rsidR="00DF2073" w:rsidRPr="00ED185A">
        <w:rPr>
          <w:color w:val="auto"/>
        </w:rPr>
        <w:t>трудовые</w:t>
      </w:r>
      <w:proofErr w:type="gramEnd"/>
      <w:r w:rsidR="00DF2073" w:rsidRPr="00ED185A">
        <w:rPr>
          <w:color w:val="auto"/>
        </w:rPr>
        <w:t xml:space="preserve"> </w:t>
      </w:r>
      <w:r w:rsidR="00E747C2">
        <w:rPr>
          <w:color w:val="auto"/>
        </w:rPr>
        <w:t xml:space="preserve">  </w:t>
      </w:r>
      <w:r w:rsidR="00DF2073" w:rsidRPr="00ED185A">
        <w:rPr>
          <w:color w:val="auto"/>
        </w:rPr>
        <w:t>договоры</w:t>
      </w:r>
      <w:r w:rsidR="00E747C2">
        <w:rPr>
          <w:color w:val="auto"/>
        </w:rPr>
        <w:t xml:space="preserve">  </w:t>
      </w:r>
      <w:r w:rsidR="00DF2073" w:rsidRPr="00ED185A">
        <w:rPr>
          <w:color w:val="auto"/>
        </w:rPr>
        <w:t xml:space="preserve"> работников </w:t>
      </w:r>
      <w:r w:rsidR="00E747C2">
        <w:rPr>
          <w:color w:val="auto"/>
        </w:rPr>
        <w:t>Учреждения</w:t>
      </w:r>
      <w:r w:rsidR="00DF2073" w:rsidRPr="00ED185A">
        <w:rPr>
          <w:color w:val="auto"/>
        </w:rPr>
        <w:t xml:space="preserve"> </w:t>
      </w:r>
      <w:r w:rsidR="00E747C2">
        <w:rPr>
          <w:color w:val="auto"/>
        </w:rPr>
        <w:t xml:space="preserve">   </w:t>
      </w:r>
      <w:r w:rsidR="00DF2073" w:rsidRPr="00ED185A">
        <w:rPr>
          <w:color w:val="auto"/>
        </w:rPr>
        <w:t xml:space="preserve">не внесены </w:t>
      </w:r>
      <w:r w:rsidR="00E747C2">
        <w:rPr>
          <w:color w:val="auto"/>
        </w:rPr>
        <w:t xml:space="preserve">  </w:t>
      </w:r>
      <w:r w:rsidR="00DF2073" w:rsidRPr="00ED185A">
        <w:rPr>
          <w:color w:val="auto"/>
        </w:rPr>
        <w:t xml:space="preserve">изменения </w:t>
      </w:r>
    </w:p>
    <w:p w:rsidR="00DF2073" w:rsidRPr="00ED185A" w:rsidRDefault="00DF2073" w:rsidP="00D943E7">
      <w:pPr>
        <w:pStyle w:val="100"/>
        <w:rPr>
          <w:color w:val="auto"/>
        </w:rPr>
      </w:pPr>
      <w:r w:rsidRPr="00ED185A">
        <w:rPr>
          <w:color w:val="auto"/>
        </w:rPr>
        <w:lastRenderedPageBreak/>
        <w:t xml:space="preserve">условий труда, в части начисления выплат стимулирующего характера </w:t>
      </w:r>
      <w:r w:rsidR="00D943E7" w:rsidRPr="00ED185A">
        <w:rPr>
          <w:color w:val="auto"/>
        </w:rPr>
        <w:t>за качество выполняемых работ</w:t>
      </w:r>
      <w:r w:rsidRPr="00ED185A">
        <w:rPr>
          <w:color w:val="auto"/>
        </w:rPr>
        <w:t xml:space="preserve">, установленные приказами руководителя </w:t>
      </w:r>
      <w:r w:rsidR="00D943E7" w:rsidRPr="00ED185A">
        <w:rPr>
          <w:color w:val="auto"/>
        </w:rPr>
        <w:t>Учреждения в общей сумме</w:t>
      </w:r>
      <w:r w:rsidR="001F16EA" w:rsidRPr="00ED185A">
        <w:rPr>
          <w:color w:val="auto"/>
        </w:rPr>
        <w:t xml:space="preserve"> 281 948,37 рублей </w:t>
      </w:r>
      <w:r w:rsidR="00D943E7" w:rsidRPr="00ED185A">
        <w:rPr>
          <w:color w:val="auto"/>
        </w:rPr>
        <w:t>(с учетом районного коэффициента):</w:t>
      </w:r>
    </w:p>
    <w:p w:rsidR="00DF2073" w:rsidRPr="00ED185A" w:rsidRDefault="00DF2073" w:rsidP="006E2AC3">
      <w:pPr>
        <w:jc w:val="right"/>
        <w:rPr>
          <w:sz w:val="20"/>
          <w:szCs w:val="20"/>
        </w:rPr>
      </w:pPr>
      <w:r w:rsidRPr="00ED185A">
        <w:rPr>
          <w:sz w:val="20"/>
          <w:szCs w:val="20"/>
        </w:rPr>
        <w:t xml:space="preserve">Таблица № </w:t>
      </w:r>
      <w:r w:rsidR="0073446C">
        <w:rPr>
          <w:sz w:val="20"/>
          <w:szCs w:val="20"/>
        </w:rPr>
        <w:t>1</w:t>
      </w:r>
      <w:r w:rsidRPr="00ED185A">
        <w:rPr>
          <w:sz w:val="20"/>
          <w:szCs w:val="20"/>
        </w:rPr>
        <w:t>4 (рублей)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2551"/>
        <w:gridCol w:w="1701"/>
        <w:gridCol w:w="1666"/>
      </w:tblGrid>
      <w:tr w:rsidR="00F723A2" w:rsidRPr="00ED185A" w:rsidTr="008401C5">
        <w:trPr>
          <w:trHeight w:val="186"/>
          <w:tblHeader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E7" w:rsidRPr="00ED185A" w:rsidRDefault="00D943E7" w:rsidP="00F723A2">
            <w:pPr>
              <w:jc w:val="center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943E7" w:rsidRPr="00ED185A" w:rsidRDefault="00F723A2" w:rsidP="00F723A2">
            <w:pPr>
              <w:jc w:val="center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E7" w:rsidRPr="00ED185A" w:rsidRDefault="00D943E7" w:rsidP="00F723A2">
            <w:pPr>
              <w:jc w:val="center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E7" w:rsidRPr="00ED185A" w:rsidRDefault="00D943E7" w:rsidP="00F723A2">
            <w:pPr>
              <w:jc w:val="center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за 2019 год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943E7" w:rsidRPr="00ED185A" w:rsidRDefault="00D943E7" w:rsidP="00F723A2">
            <w:pPr>
              <w:jc w:val="center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ВСЕГО</w:t>
            </w:r>
            <w:r w:rsidR="0090616C" w:rsidRPr="00ED185A">
              <w:rPr>
                <w:sz w:val="20"/>
                <w:szCs w:val="20"/>
                <w:lang w:eastAsia="ru-RU"/>
              </w:rPr>
              <w:t>, с учетом районного коэффициента</w:t>
            </w:r>
          </w:p>
        </w:tc>
      </w:tr>
      <w:tr w:rsidR="00F723A2" w:rsidRPr="00ED185A" w:rsidTr="008401C5">
        <w:trPr>
          <w:trHeight w:val="135"/>
          <w:tblHeader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E7" w:rsidRPr="00ED185A" w:rsidRDefault="00D943E7" w:rsidP="00DF20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943E7" w:rsidRPr="00ED185A" w:rsidRDefault="00D943E7" w:rsidP="00DF20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E7" w:rsidRPr="00ED185A" w:rsidRDefault="00D943E7" w:rsidP="00DF20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E7" w:rsidRPr="00ED185A" w:rsidRDefault="00D943E7" w:rsidP="00DF2073">
            <w:pPr>
              <w:jc w:val="center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43E7" w:rsidRPr="00ED185A" w:rsidRDefault="00D943E7" w:rsidP="00DF20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723A2" w:rsidRPr="00ED185A" w:rsidTr="008401C5">
        <w:trPr>
          <w:trHeight w:val="14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E7" w:rsidRPr="00ED185A" w:rsidRDefault="00D943E7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E7" w:rsidRPr="00ED185A" w:rsidRDefault="00B76C53" w:rsidP="00DF207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 xml:space="preserve">Апрель </w:t>
            </w:r>
            <w:r w:rsidR="00F723A2" w:rsidRPr="00ED185A">
              <w:rPr>
                <w:sz w:val="20"/>
                <w:szCs w:val="20"/>
                <w:lang w:eastAsia="ru-RU"/>
              </w:rPr>
              <w:t>- 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E7" w:rsidRPr="00ED185A" w:rsidRDefault="0090616C" w:rsidP="00DF207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художник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E7" w:rsidRPr="00ED185A" w:rsidRDefault="0090616C" w:rsidP="00DF207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29 413,97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43E7" w:rsidRPr="00ED185A" w:rsidRDefault="0090616C" w:rsidP="00DF207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38 238,16</w:t>
            </w:r>
          </w:p>
        </w:tc>
      </w:tr>
      <w:tr w:rsidR="00B76C53" w:rsidRPr="00ED185A" w:rsidTr="008401C5">
        <w:trPr>
          <w:trHeight w:val="14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Май- 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193AA1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звукооператор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193AA1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14 235,49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193AA1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18 506,14</w:t>
            </w:r>
          </w:p>
        </w:tc>
      </w:tr>
      <w:tr w:rsidR="00B76C53" w:rsidRPr="00ED185A" w:rsidTr="008401C5">
        <w:trPr>
          <w:trHeight w:val="201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Апрель-август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430BCC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A74C0C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31 037,08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A74C0C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40 348,20</w:t>
            </w:r>
          </w:p>
        </w:tc>
      </w:tr>
      <w:tr w:rsidR="00B76C53" w:rsidRPr="00ED185A" w:rsidTr="008401C5">
        <w:trPr>
          <w:trHeight w:val="120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A74C0C" w:rsidP="00A74C0C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CC7112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16 034,48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CC7112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20 844,82</w:t>
            </w:r>
          </w:p>
        </w:tc>
      </w:tr>
      <w:tr w:rsidR="00B76C53" w:rsidRPr="00ED185A" w:rsidTr="008401C5">
        <w:trPr>
          <w:trHeight w:val="194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Апрель-август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C01AB5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C01AB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13 667,65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C01AB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17 767,94</w:t>
            </w:r>
          </w:p>
        </w:tc>
      </w:tr>
      <w:tr w:rsidR="00B76C53" w:rsidRPr="00ED185A" w:rsidTr="008401C5">
        <w:trPr>
          <w:trHeight w:val="126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Май- 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0A164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0A1643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25 484,54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0A1643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33 129,90</w:t>
            </w:r>
          </w:p>
        </w:tc>
      </w:tr>
      <w:tr w:rsidR="00B76C53" w:rsidRPr="00ED185A" w:rsidTr="008401C5">
        <w:trPr>
          <w:trHeight w:val="186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7702D6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7702D6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16 034,48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7702D6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20 844,82</w:t>
            </w:r>
          </w:p>
        </w:tc>
      </w:tr>
      <w:tr w:rsidR="00B76C53" w:rsidRPr="00ED185A" w:rsidTr="008401C5">
        <w:trPr>
          <w:trHeight w:val="118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Апрель-август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7702D6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D6" w:rsidRPr="00ED185A" w:rsidRDefault="007702D6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27 645,83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7702D6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35 939,58</w:t>
            </w:r>
          </w:p>
        </w:tc>
      </w:tr>
      <w:tr w:rsidR="00B76C53" w:rsidRPr="00ED185A" w:rsidTr="008401C5">
        <w:trPr>
          <w:trHeight w:val="118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Апрель-август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17 624,20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22 911,46</w:t>
            </w:r>
          </w:p>
        </w:tc>
      </w:tr>
      <w:tr w:rsidR="00B76C53" w:rsidRPr="00ED185A" w:rsidTr="008401C5">
        <w:trPr>
          <w:trHeight w:val="18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6F7B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Май-август 2019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25 705,65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8401C5" w:rsidP="00B76C53">
            <w:pPr>
              <w:jc w:val="right"/>
              <w:rPr>
                <w:sz w:val="20"/>
                <w:szCs w:val="20"/>
                <w:lang w:eastAsia="ru-RU"/>
              </w:rPr>
            </w:pPr>
            <w:r w:rsidRPr="00ED185A">
              <w:rPr>
                <w:sz w:val="20"/>
                <w:szCs w:val="20"/>
                <w:lang w:eastAsia="ru-RU"/>
              </w:rPr>
              <w:t>33 417,35</w:t>
            </w:r>
          </w:p>
        </w:tc>
      </w:tr>
      <w:tr w:rsidR="00B76C53" w:rsidRPr="00ED185A" w:rsidTr="008401C5">
        <w:trPr>
          <w:trHeight w:val="18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B76C53">
            <w:pPr>
              <w:rPr>
                <w:b/>
                <w:sz w:val="20"/>
                <w:szCs w:val="20"/>
                <w:lang w:eastAsia="ru-RU"/>
              </w:rPr>
            </w:pPr>
            <w:r w:rsidRPr="00ED185A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76C53" w:rsidRPr="00ED185A" w:rsidRDefault="00B76C53" w:rsidP="00B76C5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B76C53" w:rsidP="00B76C5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53" w:rsidRPr="00ED185A" w:rsidRDefault="001F16EA" w:rsidP="00B76C53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ED185A">
              <w:rPr>
                <w:b/>
                <w:sz w:val="20"/>
                <w:szCs w:val="20"/>
                <w:lang w:eastAsia="ru-RU"/>
              </w:rPr>
              <w:t>216 883,37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6C53" w:rsidRPr="00ED185A" w:rsidRDefault="001F16EA" w:rsidP="00B76C53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ED185A">
              <w:rPr>
                <w:b/>
                <w:sz w:val="20"/>
                <w:szCs w:val="20"/>
                <w:lang w:eastAsia="ru-RU"/>
              </w:rPr>
              <w:t>281 948,37</w:t>
            </w:r>
          </w:p>
        </w:tc>
      </w:tr>
    </w:tbl>
    <w:p w:rsidR="00653BF1" w:rsidRPr="00ED185A" w:rsidRDefault="002921C4" w:rsidP="00EB2610">
      <w:pPr>
        <w:autoSpaceDE w:val="0"/>
        <w:autoSpaceDN w:val="0"/>
        <w:adjustRightInd w:val="0"/>
        <w:jc w:val="both"/>
      </w:pPr>
      <w:r w:rsidRPr="00ED185A">
        <w:rPr>
          <w:rFonts w:eastAsia="Calibri"/>
          <w:sz w:val="28"/>
          <w:szCs w:val="20"/>
          <w:lang w:eastAsia="ru-RU"/>
        </w:rPr>
        <w:tab/>
      </w:r>
    </w:p>
    <w:p w:rsidR="00C33C05" w:rsidRPr="00ED185A" w:rsidRDefault="00C33C05" w:rsidP="00C33C05">
      <w:pPr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6.</w:t>
      </w:r>
      <w:r w:rsidRPr="00ED185A">
        <w:rPr>
          <w:b/>
          <w:sz w:val="28"/>
          <w:szCs w:val="28"/>
        </w:rPr>
        <w:tab/>
        <w:t>Проверка полноты учета начисленных и поступивших доходов                   от оказания Учреждением платных услуг</w:t>
      </w:r>
    </w:p>
    <w:p w:rsidR="00C33C05" w:rsidRPr="00F824ED" w:rsidRDefault="00C33C05" w:rsidP="00C33C05">
      <w:pPr>
        <w:jc w:val="both"/>
        <w:rPr>
          <w:sz w:val="16"/>
          <w:szCs w:val="16"/>
        </w:rPr>
      </w:pPr>
    </w:p>
    <w:p w:rsidR="00C33C05" w:rsidRPr="00F824ED" w:rsidRDefault="00C33C05" w:rsidP="00C33C05">
      <w:pPr>
        <w:pStyle w:val="a5"/>
        <w:jc w:val="both"/>
        <w:rPr>
          <w:sz w:val="28"/>
          <w:szCs w:val="28"/>
        </w:rPr>
      </w:pPr>
      <w:r w:rsidRPr="00F824ED">
        <w:rPr>
          <w:sz w:val="28"/>
          <w:szCs w:val="28"/>
        </w:rPr>
        <w:tab/>
        <w:t>1.</w:t>
      </w:r>
      <w:r w:rsidRPr="00F824ED">
        <w:rPr>
          <w:sz w:val="28"/>
          <w:szCs w:val="28"/>
        </w:rPr>
        <w:tab/>
        <w:t xml:space="preserve">В соответствии с пунктом </w:t>
      </w:r>
      <w:r w:rsidRPr="00964270">
        <w:rPr>
          <w:sz w:val="28"/>
          <w:szCs w:val="28"/>
        </w:rPr>
        <w:t>2.9</w:t>
      </w:r>
      <w:r w:rsidRPr="00F824ED">
        <w:rPr>
          <w:sz w:val="28"/>
          <w:szCs w:val="28"/>
        </w:rPr>
        <w:t xml:space="preserve"> Устава Учреждение осуществляет приносящую доход деятельность. Доходы от оказания данных услуг поступают в самостоятельное распоряжение Учреждения и используются им в соответствии </w:t>
      </w:r>
      <w:r w:rsidR="0032085D">
        <w:rPr>
          <w:sz w:val="28"/>
          <w:szCs w:val="28"/>
        </w:rPr>
        <w:t xml:space="preserve">         </w:t>
      </w:r>
      <w:r w:rsidRPr="00F824ED">
        <w:rPr>
          <w:sz w:val="28"/>
          <w:szCs w:val="28"/>
        </w:rPr>
        <w:t>с уставными целями.</w:t>
      </w:r>
    </w:p>
    <w:p w:rsidR="00C33C05" w:rsidRPr="00ED185A" w:rsidRDefault="0026014E" w:rsidP="00C33C05">
      <w:pPr>
        <w:ind w:firstLine="708"/>
        <w:jc w:val="both"/>
        <w:rPr>
          <w:rStyle w:val="12"/>
          <w:szCs w:val="28"/>
        </w:rPr>
      </w:pPr>
      <w:r w:rsidRPr="00ED185A">
        <w:rPr>
          <w:rStyle w:val="12"/>
          <w:szCs w:val="28"/>
        </w:rPr>
        <w:t>2.</w:t>
      </w:r>
      <w:r w:rsidRPr="00ED185A">
        <w:rPr>
          <w:rStyle w:val="12"/>
          <w:szCs w:val="28"/>
        </w:rPr>
        <w:tab/>
      </w:r>
      <w:r w:rsidR="00C33C05" w:rsidRPr="00ED185A">
        <w:rPr>
          <w:rStyle w:val="12"/>
          <w:szCs w:val="28"/>
        </w:rPr>
        <w:t xml:space="preserve">В 2018 году и текущем периоде 2019 года Учреждением оказаны (предоставлены) </w:t>
      </w:r>
      <w:proofErr w:type="gramStart"/>
      <w:r w:rsidR="00C33C05" w:rsidRPr="00ED185A">
        <w:rPr>
          <w:rStyle w:val="12"/>
          <w:szCs w:val="28"/>
        </w:rPr>
        <w:t>платные услуги</w:t>
      </w:r>
      <w:proofErr w:type="gramEnd"/>
      <w:r w:rsidR="00C33C05" w:rsidRPr="00ED185A">
        <w:rPr>
          <w:rStyle w:val="12"/>
          <w:szCs w:val="28"/>
        </w:rPr>
        <w:t xml:space="preserve"> относящиеся к основным</w:t>
      </w:r>
      <w:r w:rsidR="00343B78" w:rsidRPr="00ED185A">
        <w:rPr>
          <w:rStyle w:val="12"/>
          <w:szCs w:val="28"/>
        </w:rPr>
        <w:t xml:space="preserve"> и иным </w:t>
      </w:r>
      <w:r w:rsidR="00C33C05" w:rsidRPr="00ED185A">
        <w:rPr>
          <w:rStyle w:val="12"/>
          <w:szCs w:val="28"/>
        </w:rPr>
        <w:t>видам деятельности</w:t>
      </w:r>
      <w:r w:rsidR="00343B78" w:rsidRPr="00ED185A">
        <w:rPr>
          <w:rStyle w:val="12"/>
          <w:szCs w:val="28"/>
        </w:rPr>
        <w:t>.</w:t>
      </w:r>
      <w:r w:rsidR="00C33C05" w:rsidRPr="00ED185A">
        <w:rPr>
          <w:rStyle w:val="12"/>
          <w:szCs w:val="28"/>
        </w:rPr>
        <w:t xml:space="preserve"> </w:t>
      </w:r>
    </w:p>
    <w:p w:rsidR="00C33C05" w:rsidRPr="006450CC" w:rsidRDefault="00C33C05" w:rsidP="00C33C05">
      <w:pPr>
        <w:ind w:firstLine="708"/>
        <w:jc w:val="both"/>
        <w:rPr>
          <w:sz w:val="28"/>
          <w:szCs w:val="28"/>
        </w:rPr>
      </w:pPr>
      <w:r w:rsidRPr="006450CC">
        <w:rPr>
          <w:rFonts w:eastAsia="Calibri"/>
          <w:sz w:val="28"/>
          <w:szCs w:val="28"/>
          <w:lang w:eastAsia="ru-RU"/>
        </w:rPr>
        <w:t>Цены на услуги</w:t>
      </w:r>
      <w:r w:rsidRPr="006450CC">
        <w:rPr>
          <w:sz w:val="28"/>
          <w:szCs w:val="28"/>
        </w:rPr>
        <w:t xml:space="preserve">, </w:t>
      </w:r>
      <w:r w:rsidRPr="006450CC">
        <w:rPr>
          <w:rFonts w:eastAsia="Calibri"/>
          <w:sz w:val="28"/>
          <w:szCs w:val="28"/>
          <w:lang w:eastAsia="ru-RU"/>
        </w:rPr>
        <w:t>предоставленные (выполненные)</w:t>
      </w:r>
      <w:r w:rsidRPr="006450CC">
        <w:rPr>
          <w:sz w:val="28"/>
          <w:szCs w:val="28"/>
        </w:rPr>
        <w:t xml:space="preserve"> </w:t>
      </w:r>
      <w:r w:rsidR="00806BF7">
        <w:rPr>
          <w:sz w:val="28"/>
          <w:szCs w:val="28"/>
        </w:rPr>
        <w:t>МБУ ДО «</w:t>
      </w:r>
      <w:proofErr w:type="spellStart"/>
      <w:proofErr w:type="gramStart"/>
      <w:r w:rsidR="00806BF7">
        <w:rPr>
          <w:sz w:val="28"/>
          <w:szCs w:val="28"/>
        </w:rPr>
        <w:t>ДТДиМ</w:t>
      </w:r>
      <w:proofErr w:type="spellEnd"/>
      <w:r w:rsidR="00806BF7">
        <w:rPr>
          <w:sz w:val="28"/>
          <w:szCs w:val="28"/>
        </w:rPr>
        <w:t>»</w:t>
      </w:r>
      <w:r w:rsidR="0032085D">
        <w:rPr>
          <w:sz w:val="28"/>
          <w:szCs w:val="28"/>
        </w:rPr>
        <w:t xml:space="preserve">   </w:t>
      </w:r>
      <w:proofErr w:type="gramEnd"/>
      <w:r w:rsidR="0032085D">
        <w:rPr>
          <w:sz w:val="28"/>
          <w:szCs w:val="28"/>
        </w:rPr>
        <w:t xml:space="preserve">             </w:t>
      </w:r>
      <w:r w:rsidR="00343B78" w:rsidRPr="006450CC">
        <w:rPr>
          <w:sz w:val="28"/>
          <w:szCs w:val="28"/>
        </w:rPr>
        <w:t xml:space="preserve">в 2018 </w:t>
      </w:r>
      <w:r w:rsidRPr="006450CC">
        <w:rPr>
          <w:rStyle w:val="12"/>
          <w:szCs w:val="28"/>
        </w:rPr>
        <w:t>году и текущем периоде 201</w:t>
      </w:r>
      <w:r w:rsidR="00343B78" w:rsidRPr="006450CC">
        <w:rPr>
          <w:rStyle w:val="12"/>
          <w:szCs w:val="28"/>
        </w:rPr>
        <w:t>9</w:t>
      </w:r>
      <w:r w:rsidRPr="006450CC">
        <w:rPr>
          <w:rStyle w:val="12"/>
          <w:szCs w:val="28"/>
        </w:rPr>
        <w:t xml:space="preserve"> года утверждены приказами </w:t>
      </w:r>
      <w:r w:rsidRPr="006450CC">
        <w:rPr>
          <w:sz w:val="28"/>
          <w:szCs w:val="28"/>
        </w:rPr>
        <w:t>руководителя учреждения:</w:t>
      </w:r>
    </w:p>
    <w:p w:rsidR="00343B78" w:rsidRPr="006450CC" w:rsidRDefault="00C33C05" w:rsidP="00C33C05">
      <w:pPr>
        <w:pStyle w:val="81"/>
      </w:pPr>
      <w:r w:rsidRPr="006450CC">
        <w:tab/>
        <w:t>–</w:t>
      </w:r>
      <w:r w:rsidRPr="006450CC">
        <w:tab/>
        <w:t>с 01.0</w:t>
      </w:r>
      <w:r w:rsidR="00343B78" w:rsidRPr="006450CC">
        <w:t>2</w:t>
      </w:r>
      <w:r w:rsidRPr="006450CC">
        <w:t>.201</w:t>
      </w:r>
      <w:r w:rsidR="00343B78" w:rsidRPr="006450CC">
        <w:t>8</w:t>
      </w:r>
      <w:r w:rsidRPr="006450CC">
        <w:t xml:space="preserve">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 xml:space="preserve">от </w:t>
      </w:r>
      <w:r w:rsidR="00343B78" w:rsidRPr="006450CC">
        <w:t>09</w:t>
      </w:r>
      <w:r w:rsidRPr="006450CC">
        <w:t>.</w:t>
      </w:r>
      <w:r w:rsidR="00343B78" w:rsidRPr="006450CC">
        <w:t>02</w:t>
      </w:r>
      <w:r w:rsidRPr="006450CC">
        <w:t>.201</w:t>
      </w:r>
      <w:r w:rsidR="00343B78" w:rsidRPr="006450CC">
        <w:t>8</w:t>
      </w:r>
      <w:r w:rsidRPr="006450CC">
        <w:t xml:space="preserve">    № </w:t>
      </w:r>
      <w:r w:rsidR="00343B78" w:rsidRPr="006450CC">
        <w:t>42/01-06</w:t>
      </w:r>
      <w:r w:rsidRPr="006450CC">
        <w:t xml:space="preserve"> «</w:t>
      </w:r>
      <w:r w:rsidR="00343B78" w:rsidRPr="006450CC">
        <w:t xml:space="preserve">О введении </w:t>
      </w:r>
      <w:r w:rsidRPr="006450CC">
        <w:t>прейскуранта</w:t>
      </w:r>
      <w:r w:rsidR="00343B78" w:rsidRPr="006450CC">
        <w:t xml:space="preserve"> цен </w:t>
      </w:r>
      <w:r w:rsidRPr="006450CC">
        <w:t>на платные услуги</w:t>
      </w:r>
      <w:r w:rsidR="00343B78" w:rsidRPr="006450CC">
        <w:t>»;</w:t>
      </w:r>
    </w:p>
    <w:p w:rsidR="00C33C05" w:rsidRPr="006450CC" w:rsidRDefault="00C33C05" w:rsidP="00C33C05">
      <w:pPr>
        <w:pStyle w:val="81"/>
      </w:pPr>
      <w:r w:rsidRPr="006450CC">
        <w:tab/>
        <w:t>–</w:t>
      </w:r>
      <w:r w:rsidRPr="006450CC">
        <w:tab/>
        <w:t>с 0</w:t>
      </w:r>
      <w:r w:rsidR="00350BB1" w:rsidRPr="006450CC">
        <w:t>4</w:t>
      </w:r>
      <w:r w:rsidRPr="006450CC">
        <w:t>.0</w:t>
      </w:r>
      <w:r w:rsidR="00350BB1" w:rsidRPr="006450CC">
        <w:t>5</w:t>
      </w:r>
      <w:r w:rsidRPr="006450CC">
        <w:t>.201</w:t>
      </w:r>
      <w:r w:rsidR="00350BB1" w:rsidRPr="006450CC">
        <w:t>8</w:t>
      </w:r>
      <w:r w:rsidRPr="006450CC">
        <w:t xml:space="preserve">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 xml:space="preserve">от </w:t>
      </w:r>
      <w:r w:rsidR="00350BB1" w:rsidRPr="006450CC">
        <w:t>04.05.2018</w:t>
      </w:r>
      <w:r w:rsidRPr="006450CC">
        <w:t xml:space="preserve"> № </w:t>
      </w:r>
      <w:r w:rsidR="00350BB1" w:rsidRPr="006450CC">
        <w:t>131/01-06</w:t>
      </w:r>
      <w:r w:rsidRPr="006450CC">
        <w:t xml:space="preserve"> </w:t>
      </w:r>
      <w:r w:rsidR="00350BB1" w:rsidRPr="006450CC">
        <w:t xml:space="preserve">«О введении </w:t>
      </w:r>
      <w:r w:rsidR="0074436E" w:rsidRPr="006450CC">
        <w:t xml:space="preserve">изменений в </w:t>
      </w:r>
      <w:r w:rsidR="00350BB1" w:rsidRPr="006450CC">
        <w:t>прейскурант цен на платные услуги»</w:t>
      </w:r>
      <w:r w:rsidR="0074436E" w:rsidRPr="006450CC">
        <w:t>;</w:t>
      </w:r>
    </w:p>
    <w:p w:rsidR="0074436E" w:rsidRPr="006450CC" w:rsidRDefault="00C33C05" w:rsidP="0074436E">
      <w:pPr>
        <w:pStyle w:val="81"/>
      </w:pPr>
      <w:r w:rsidRPr="006450CC">
        <w:tab/>
        <w:t>–</w:t>
      </w:r>
      <w:r w:rsidRPr="006450CC">
        <w:tab/>
        <w:t>с 0</w:t>
      </w:r>
      <w:r w:rsidR="0074436E" w:rsidRPr="006450CC">
        <w:t>5</w:t>
      </w:r>
      <w:r w:rsidRPr="006450CC">
        <w:t>.0</w:t>
      </w:r>
      <w:r w:rsidR="0074436E" w:rsidRPr="006450CC">
        <w:t>6</w:t>
      </w:r>
      <w:r w:rsidRPr="006450CC">
        <w:t xml:space="preserve">.2018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 xml:space="preserve">от </w:t>
      </w:r>
      <w:r w:rsidR="0074436E" w:rsidRPr="006450CC">
        <w:t>05.06.2018</w:t>
      </w:r>
      <w:r w:rsidRPr="006450CC">
        <w:t xml:space="preserve">   № </w:t>
      </w:r>
      <w:r w:rsidR="0074436E" w:rsidRPr="006450CC">
        <w:t>174/01-06</w:t>
      </w:r>
      <w:r w:rsidRPr="006450CC">
        <w:t xml:space="preserve"> </w:t>
      </w:r>
      <w:r w:rsidR="0074436E" w:rsidRPr="006450CC">
        <w:t>«О введении изменений в прейскурант цен на платные услуги»;</w:t>
      </w:r>
    </w:p>
    <w:p w:rsidR="00D4639E" w:rsidRPr="006450CC" w:rsidRDefault="006450CC" w:rsidP="00D4639E">
      <w:pPr>
        <w:pStyle w:val="81"/>
      </w:pPr>
      <w:r w:rsidRPr="006450CC">
        <w:tab/>
      </w:r>
      <w:r w:rsidR="00D4639E" w:rsidRPr="006450CC">
        <w:t>–</w:t>
      </w:r>
      <w:r w:rsidR="00D4639E" w:rsidRPr="006450CC">
        <w:tab/>
        <w:t xml:space="preserve">с 13.12.2018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="00D4639E" w:rsidRPr="006450CC">
        <w:t>от 17.12.2018   № 379/01-06 «О введении изменений в прейскурант цен на платные услуги»;</w:t>
      </w:r>
    </w:p>
    <w:p w:rsidR="006450CC" w:rsidRPr="006450CC" w:rsidRDefault="006450CC" w:rsidP="006450CC">
      <w:pPr>
        <w:pStyle w:val="81"/>
      </w:pPr>
      <w:r w:rsidRPr="006450CC">
        <w:tab/>
        <w:t>–</w:t>
      </w:r>
      <w:r w:rsidRPr="006450CC">
        <w:tab/>
        <w:t xml:space="preserve">с 06.02.2019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>от 0</w:t>
      </w:r>
      <w:r>
        <w:t>7</w:t>
      </w:r>
      <w:r w:rsidRPr="006450CC">
        <w:t>.0</w:t>
      </w:r>
      <w:r>
        <w:t>3</w:t>
      </w:r>
      <w:r w:rsidRPr="006450CC">
        <w:t>.201</w:t>
      </w:r>
      <w:r>
        <w:t>9</w:t>
      </w:r>
      <w:r w:rsidRPr="006450CC">
        <w:t xml:space="preserve">   № </w:t>
      </w:r>
      <w:r>
        <w:t>72/01-06</w:t>
      </w:r>
      <w:r w:rsidRPr="006450CC">
        <w:t xml:space="preserve"> «О введении прейскурант</w:t>
      </w:r>
      <w:r>
        <w:t>а</w:t>
      </w:r>
      <w:r w:rsidRPr="006450CC">
        <w:t xml:space="preserve"> цен на платные услуги»;</w:t>
      </w:r>
    </w:p>
    <w:p w:rsidR="006450CC" w:rsidRDefault="006450CC" w:rsidP="006450CC">
      <w:pPr>
        <w:pStyle w:val="81"/>
      </w:pPr>
      <w:r w:rsidRPr="006450CC">
        <w:tab/>
        <w:t>–</w:t>
      </w:r>
      <w:r w:rsidRPr="006450CC">
        <w:tab/>
        <w:t>с 0</w:t>
      </w:r>
      <w:r>
        <w:t>2</w:t>
      </w:r>
      <w:r w:rsidRPr="006450CC">
        <w:t>.0</w:t>
      </w:r>
      <w:r>
        <w:t>4</w:t>
      </w:r>
      <w:r w:rsidRPr="006450CC">
        <w:t xml:space="preserve">.2019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>от 0</w:t>
      </w:r>
      <w:r>
        <w:t>2</w:t>
      </w:r>
      <w:r w:rsidRPr="006450CC">
        <w:t>.0</w:t>
      </w:r>
      <w:r>
        <w:t>4</w:t>
      </w:r>
      <w:r w:rsidRPr="006450CC">
        <w:t>.201</w:t>
      </w:r>
      <w:r>
        <w:t>9</w:t>
      </w:r>
      <w:r w:rsidRPr="006450CC">
        <w:t xml:space="preserve">   № </w:t>
      </w:r>
      <w:r>
        <w:t>104/01-06</w:t>
      </w:r>
      <w:r w:rsidRPr="006450CC">
        <w:t xml:space="preserve"> «О введении прейскурант</w:t>
      </w:r>
      <w:r>
        <w:t>а</w:t>
      </w:r>
      <w:r w:rsidRPr="006450CC">
        <w:t xml:space="preserve"> цен на платные услуги»;</w:t>
      </w:r>
    </w:p>
    <w:p w:rsidR="006450CC" w:rsidRPr="006450CC" w:rsidRDefault="007525B0" w:rsidP="006450CC">
      <w:pPr>
        <w:pStyle w:val="81"/>
      </w:pPr>
      <w:r>
        <w:tab/>
      </w:r>
      <w:r w:rsidR="006450CC" w:rsidRPr="006450CC">
        <w:t>–</w:t>
      </w:r>
      <w:r w:rsidR="006450CC" w:rsidRPr="006450CC">
        <w:tab/>
        <w:t>с 0</w:t>
      </w:r>
      <w:r w:rsidR="006450CC">
        <w:t>3</w:t>
      </w:r>
      <w:r w:rsidR="006450CC" w:rsidRPr="006450CC">
        <w:t>.0</w:t>
      </w:r>
      <w:r w:rsidR="006450CC">
        <w:t>6</w:t>
      </w:r>
      <w:r w:rsidR="006450CC" w:rsidRPr="006450CC">
        <w:t xml:space="preserve">.2019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="006450CC" w:rsidRPr="006450CC">
        <w:t>от 0</w:t>
      </w:r>
      <w:r w:rsidR="006450CC">
        <w:t>3</w:t>
      </w:r>
      <w:r w:rsidR="006450CC" w:rsidRPr="006450CC">
        <w:t>.0</w:t>
      </w:r>
      <w:r w:rsidR="006450CC">
        <w:t>6</w:t>
      </w:r>
      <w:r w:rsidR="006450CC" w:rsidRPr="006450CC">
        <w:t>.201</w:t>
      </w:r>
      <w:r w:rsidR="006450CC">
        <w:t>9</w:t>
      </w:r>
      <w:r w:rsidR="006450CC" w:rsidRPr="006450CC">
        <w:t xml:space="preserve">   № </w:t>
      </w:r>
      <w:r w:rsidR="006450CC">
        <w:t>182/01-06</w:t>
      </w:r>
      <w:r w:rsidR="006450CC" w:rsidRPr="006450CC">
        <w:t xml:space="preserve"> «О введении прейскурант</w:t>
      </w:r>
      <w:r w:rsidR="006450CC">
        <w:t>а</w:t>
      </w:r>
      <w:r w:rsidR="006450CC" w:rsidRPr="006450CC">
        <w:t xml:space="preserve"> цен на платные услуги»;</w:t>
      </w:r>
    </w:p>
    <w:p w:rsidR="007525B0" w:rsidRDefault="007525B0" w:rsidP="007525B0">
      <w:pPr>
        <w:pStyle w:val="81"/>
      </w:pPr>
      <w:r>
        <w:tab/>
      </w:r>
      <w:r w:rsidRPr="006450CC">
        <w:t>–</w:t>
      </w:r>
      <w:r w:rsidRPr="006450CC">
        <w:tab/>
        <w:t>с 0</w:t>
      </w:r>
      <w:r>
        <w:t>1</w:t>
      </w:r>
      <w:r w:rsidRPr="006450CC">
        <w:t>.0</w:t>
      </w:r>
      <w:r>
        <w:t>9</w:t>
      </w:r>
      <w:r w:rsidRPr="006450CC">
        <w:t xml:space="preserve">.2019 – приказом руководителя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6450CC">
        <w:t>от 0</w:t>
      </w:r>
      <w:r>
        <w:t>5</w:t>
      </w:r>
      <w:r w:rsidRPr="006450CC">
        <w:t>.0</w:t>
      </w:r>
      <w:r>
        <w:t>9</w:t>
      </w:r>
      <w:r w:rsidRPr="006450CC">
        <w:t>.201</w:t>
      </w:r>
      <w:r>
        <w:t>9</w:t>
      </w:r>
      <w:r w:rsidRPr="006450CC">
        <w:t xml:space="preserve">   № </w:t>
      </w:r>
      <w:r>
        <w:t>251/01-06</w:t>
      </w:r>
      <w:r w:rsidRPr="006450CC">
        <w:t xml:space="preserve"> «О введении прейскурант</w:t>
      </w:r>
      <w:r>
        <w:t>а</w:t>
      </w:r>
      <w:r w:rsidR="00ED185A">
        <w:t xml:space="preserve"> цен на платные услуги»:</w:t>
      </w:r>
    </w:p>
    <w:p w:rsidR="00C81767" w:rsidRDefault="00C81767" w:rsidP="007525B0">
      <w:pPr>
        <w:pStyle w:val="81"/>
      </w:pPr>
    </w:p>
    <w:p w:rsidR="00C81767" w:rsidRDefault="00C81767" w:rsidP="007525B0">
      <w:pPr>
        <w:pStyle w:val="81"/>
      </w:pPr>
    </w:p>
    <w:p w:rsidR="00C81767" w:rsidRPr="006450CC" w:rsidRDefault="00C81767" w:rsidP="007525B0">
      <w:pPr>
        <w:pStyle w:val="81"/>
      </w:pPr>
    </w:p>
    <w:p w:rsidR="007525B0" w:rsidRPr="00ED185A" w:rsidRDefault="007525B0" w:rsidP="007525B0">
      <w:pPr>
        <w:pStyle w:val="81"/>
        <w:rPr>
          <w:sz w:val="6"/>
          <w:szCs w:val="6"/>
        </w:rPr>
      </w:pPr>
    </w:p>
    <w:p w:rsidR="00C33C05" w:rsidRPr="001A5292" w:rsidRDefault="00C33C05" w:rsidP="00C33C05">
      <w:pPr>
        <w:pStyle w:val="81"/>
        <w:rPr>
          <w:sz w:val="6"/>
          <w:szCs w:val="6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954"/>
        <w:gridCol w:w="1437"/>
        <w:gridCol w:w="1668"/>
        <w:gridCol w:w="1701"/>
        <w:gridCol w:w="1650"/>
        <w:gridCol w:w="1650"/>
      </w:tblGrid>
      <w:tr w:rsidR="00C33C05" w:rsidRPr="00ED185A" w:rsidTr="004F0081">
        <w:trPr>
          <w:trHeight w:val="254"/>
          <w:tblHeader/>
        </w:trPr>
        <w:tc>
          <w:tcPr>
            <w:tcW w:w="1006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05" w:rsidRPr="00ED185A" w:rsidRDefault="00C33C05" w:rsidP="0073446C">
            <w:pPr>
              <w:jc w:val="right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lastRenderedPageBreak/>
              <w:t xml:space="preserve">Таблица № </w:t>
            </w:r>
            <w:r w:rsidR="0073446C">
              <w:rPr>
                <w:sz w:val="18"/>
                <w:szCs w:val="18"/>
                <w:lang w:eastAsia="ru-RU"/>
              </w:rPr>
              <w:t>1</w:t>
            </w:r>
            <w:r w:rsidRPr="00ED185A">
              <w:rPr>
                <w:sz w:val="18"/>
                <w:szCs w:val="18"/>
                <w:lang w:eastAsia="ru-RU"/>
              </w:rPr>
              <w:t>5 (рублей)</w:t>
            </w:r>
          </w:p>
        </w:tc>
      </w:tr>
      <w:tr w:rsidR="004F0081" w:rsidRPr="00ED185A" w:rsidTr="00CE1EC6">
        <w:trPr>
          <w:trHeight w:val="453"/>
          <w:tblHeader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0081" w:rsidRPr="00ED185A" w:rsidRDefault="004F0081" w:rsidP="00C33C0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Наименование платной услуги (работы)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0081" w:rsidRPr="00ED185A" w:rsidRDefault="004F0081" w:rsidP="00C33C0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Единицы измерения объема платной услуги (работы)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0081" w:rsidRPr="00ED185A" w:rsidRDefault="004F0081" w:rsidP="00343B78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Цена за единицу объема оказания платной услуги на 01.02.2018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0081" w:rsidRPr="00ED185A" w:rsidRDefault="004F0081" w:rsidP="00973594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Цена за единицу объема оказания платной услуги на 04.05.2018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0081" w:rsidRPr="00ED185A" w:rsidRDefault="004F0081" w:rsidP="00BA4421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Цена за единицу объема оказания платной услуги на 05.06.2018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081" w:rsidRPr="00ED185A" w:rsidRDefault="00541D32" w:rsidP="00541D32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Цена за единицу объема оказания платной услуги на 13.12.2018</w:t>
            </w:r>
          </w:p>
        </w:tc>
      </w:tr>
      <w:tr w:rsidR="00E820FE" w:rsidRPr="00ED185A" w:rsidTr="00CE1EC6">
        <w:trPr>
          <w:trHeight w:val="156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Создание групп по укреплению здоровья (бодибилдинг)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960,00 (3 раза в неделю, 12 занятий в месяц)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960,00 (3 раза в неделю, 12 занятий в месяц)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960,00 (3 раза в неделю, 12 занятий в месяц)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960,00 (3 раза в неделю, 12 занятий в месяц)</w:t>
            </w:r>
          </w:p>
        </w:tc>
      </w:tr>
      <w:tr w:rsidR="00E820FE" w:rsidRPr="00ED185A" w:rsidTr="00CE1EC6">
        <w:trPr>
          <w:trHeight w:val="221"/>
        </w:trPr>
        <w:tc>
          <w:tcPr>
            <w:tcW w:w="19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720,00 (2 раза в неделю, 8 занятий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720,00 (2 раза в неделю, 8 занятий в месяц)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720,00 (2 раза в неделю, 8 занятий в месяц)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720,00 (2 раза в неделю, 8 занятий в месяц)</w:t>
            </w:r>
          </w:p>
        </w:tc>
      </w:tr>
      <w:tr w:rsidR="00E820FE" w:rsidRPr="00ED185A" w:rsidTr="00CE1EC6">
        <w:trPr>
          <w:trHeight w:val="140"/>
        </w:trPr>
        <w:tc>
          <w:tcPr>
            <w:tcW w:w="19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400,00 (1 раз в неделю, 4 занятий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400,00 (1 раз в неделю, 4 занятий в месяц)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400,00 (1 раз в неделю, 4 занятий в месяц)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400,00 (1 раз в неделю, 4 занятий в месяц)</w:t>
            </w:r>
          </w:p>
        </w:tc>
      </w:tr>
      <w:tr w:rsidR="00E820FE" w:rsidRPr="00ED185A" w:rsidTr="00CE1EC6">
        <w:trPr>
          <w:trHeight w:val="70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 xml:space="preserve">Организация и проведение массовых </w:t>
            </w:r>
            <w:r w:rsidRPr="0073446C">
              <w:rPr>
                <w:iCs/>
                <w:sz w:val="18"/>
                <w:szCs w:val="18"/>
                <w:lang w:eastAsia="ru-RU"/>
              </w:rPr>
              <w:t>мероприятий в фойе</w:t>
            </w:r>
            <w:r w:rsidRPr="00ED185A">
              <w:rPr>
                <w:iCs/>
                <w:sz w:val="18"/>
                <w:szCs w:val="18"/>
                <w:lang w:eastAsia="ru-RU"/>
              </w:rPr>
              <w:t xml:space="preserve"> и мраморном зале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420,00</w:t>
            </w:r>
          </w:p>
        </w:tc>
      </w:tr>
      <w:tr w:rsidR="00E820FE" w:rsidRPr="00ED185A" w:rsidTr="00CE1EC6">
        <w:trPr>
          <w:trHeight w:val="279"/>
        </w:trPr>
        <w:tc>
          <w:tcPr>
            <w:tcW w:w="195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и проведение массовых мероприятий в малом зале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1 100,00</w:t>
            </w:r>
          </w:p>
        </w:tc>
      </w:tr>
      <w:tr w:rsidR="00E820FE" w:rsidRPr="00ED185A" w:rsidTr="00CE1EC6">
        <w:trPr>
          <w:trHeight w:val="137"/>
        </w:trPr>
        <w:tc>
          <w:tcPr>
            <w:tcW w:w="19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1 800,00 (нерабочие и праздничные дни)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1 800,00 (нерабочие и праздничные дни)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1 800,00 (нерабочие и праздничные дни)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1 800,00 (нерабочие и праздничные дни)</w:t>
            </w:r>
          </w:p>
        </w:tc>
      </w:tr>
      <w:tr w:rsidR="00E820FE" w:rsidRPr="00ED185A" w:rsidTr="00CE1EC6">
        <w:trPr>
          <w:trHeight w:val="271"/>
        </w:trPr>
        <w:tc>
          <w:tcPr>
            <w:tcW w:w="195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и проведение массовых мероприятий в большом зале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1 500,00</w:t>
            </w:r>
          </w:p>
        </w:tc>
      </w:tr>
      <w:tr w:rsidR="00E820FE" w:rsidRPr="00ED185A" w:rsidTr="00CE1EC6">
        <w:trPr>
          <w:trHeight w:val="70"/>
        </w:trPr>
        <w:tc>
          <w:tcPr>
            <w:tcW w:w="19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2 300,00 (в нерабочие и праздничные дни)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2 300,00 (в нерабочие и праздничные дни)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2 300,00 (в нерабочие и праздничные дни)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2 300,00 (в нерабочие и праздничные дни)</w:t>
            </w:r>
          </w:p>
        </w:tc>
      </w:tr>
      <w:tr w:rsidR="00E820FE" w:rsidRPr="00ED185A" w:rsidTr="00CE1EC6">
        <w:trPr>
          <w:trHeight w:val="70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и проведение массовых мероприятий «Классика для малышей»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Человек (билет)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200,00 на ребенка, 100,00 на сопровождающего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200,00 на ребенка, 100,00 на сопровождающего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200,00 на ребенка, 100,00 на сопровождающего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200,00 на ребенка, 100,00 на сопровождающего</w:t>
            </w:r>
          </w:p>
        </w:tc>
      </w:tr>
      <w:tr w:rsidR="00E820FE" w:rsidRPr="00ED185A" w:rsidTr="00EB2735">
        <w:trPr>
          <w:trHeight w:val="256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и проведение массовых мероприятий «Детям о музыке»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Человек (билет)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E820FE" w:rsidRPr="00ED185A" w:rsidTr="00EB2735">
        <w:trPr>
          <w:trHeight w:val="403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детского отдыха в дни весенних каникул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путевка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2 000,00</w:t>
            </w:r>
          </w:p>
        </w:tc>
      </w:tr>
      <w:tr w:rsidR="00E820FE" w:rsidRPr="00ED185A" w:rsidTr="00EB2735">
        <w:trPr>
          <w:trHeight w:val="268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Услуги студии звукозаписи (звукозапись голоса, запись вокала, редактирование музыкального материала)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E820FE" w:rsidRPr="00ED185A" w:rsidTr="00EB2735">
        <w:trPr>
          <w:trHeight w:val="260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 xml:space="preserve">Организация отдыха детей в детских оздоровительных лагерях в </w:t>
            </w:r>
            <w:proofErr w:type="spellStart"/>
            <w:r w:rsidRPr="00ED185A">
              <w:rPr>
                <w:iCs/>
                <w:sz w:val="18"/>
                <w:szCs w:val="18"/>
                <w:lang w:eastAsia="ru-RU"/>
              </w:rPr>
              <w:t>каникуляроное</w:t>
            </w:r>
            <w:proofErr w:type="spellEnd"/>
            <w:r w:rsidRPr="00ED185A">
              <w:rPr>
                <w:iCs/>
                <w:sz w:val="18"/>
                <w:szCs w:val="18"/>
                <w:lang w:eastAsia="ru-RU"/>
              </w:rPr>
              <w:t xml:space="preserve"> время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путевка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29 843,00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29 843,00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29 843,00</w:t>
            </w:r>
          </w:p>
        </w:tc>
      </w:tr>
      <w:tr w:rsidR="00E820FE" w:rsidRPr="00ED185A" w:rsidTr="00EB2735">
        <w:trPr>
          <w:trHeight w:val="124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 xml:space="preserve">Организация отдыха детей в детских оздоровительных лагерях в </w:t>
            </w:r>
            <w:proofErr w:type="spellStart"/>
            <w:r w:rsidRPr="00ED185A">
              <w:rPr>
                <w:iCs/>
                <w:sz w:val="18"/>
                <w:szCs w:val="18"/>
                <w:lang w:eastAsia="ru-RU"/>
              </w:rPr>
              <w:t>каникуляроное</w:t>
            </w:r>
            <w:proofErr w:type="spellEnd"/>
            <w:r w:rsidRPr="00ED185A">
              <w:rPr>
                <w:iCs/>
                <w:sz w:val="18"/>
                <w:szCs w:val="18"/>
                <w:lang w:eastAsia="ru-RU"/>
              </w:rPr>
              <w:t xml:space="preserve"> время (ФГУП ПО «Маяк»)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путевка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22 500,00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22 500,00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22 500,00</w:t>
            </w:r>
          </w:p>
        </w:tc>
      </w:tr>
      <w:tr w:rsidR="00E820FE" w:rsidRPr="00ED185A" w:rsidTr="00EB2735">
        <w:trPr>
          <w:trHeight w:val="271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Организация и проведение мероприятий для городских лагерей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дети в возрасте от 6 до 17 лет (включительно)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E820FE" w:rsidRPr="00ED185A" w:rsidTr="00EB2735">
        <w:trPr>
          <w:trHeight w:val="136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Услуга по повышению психологической культуры для взрослых «Крылья»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300,00</w:t>
            </w:r>
          </w:p>
        </w:tc>
      </w:tr>
      <w:tr w:rsidR="00E820FE" w:rsidRPr="00ED185A" w:rsidTr="00EB2735">
        <w:trPr>
          <w:trHeight w:val="70"/>
        </w:trPr>
        <w:tc>
          <w:tcPr>
            <w:tcW w:w="19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rPr>
                <w:iCs/>
                <w:sz w:val="18"/>
                <w:szCs w:val="18"/>
                <w:lang w:eastAsia="ru-RU"/>
              </w:rPr>
            </w:pPr>
            <w:r w:rsidRPr="00ED185A">
              <w:rPr>
                <w:iCs/>
                <w:sz w:val="18"/>
                <w:szCs w:val="18"/>
                <w:lang w:eastAsia="ru-RU"/>
              </w:rPr>
              <w:t>Новогоднее представление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CE1EC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дети в возрасте от 5 до 17 лет (включительно)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C6" w:rsidRPr="00ED185A" w:rsidRDefault="00CE1EC6" w:rsidP="00F86C76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C6" w:rsidRPr="00ED185A" w:rsidRDefault="00CE1EC6" w:rsidP="00EB2735">
            <w:pPr>
              <w:jc w:val="center"/>
              <w:rPr>
                <w:sz w:val="18"/>
                <w:szCs w:val="18"/>
                <w:lang w:eastAsia="ru-RU"/>
              </w:rPr>
            </w:pPr>
            <w:r w:rsidRPr="00ED185A">
              <w:rPr>
                <w:sz w:val="18"/>
                <w:szCs w:val="18"/>
                <w:lang w:eastAsia="ru-RU"/>
              </w:rPr>
              <w:t>Человек (билет)</w:t>
            </w:r>
          </w:p>
        </w:tc>
      </w:tr>
    </w:tbl>
    <w:p w:rsidR="00C33C05" w:rsidRPr="00ED185A" w:rsidRDefault="00C33C05" w:rsidP="00052480">
      <w:pPr>
        <w:jc w:val="both"/>
        <w:rPr>
          <w:rStyle w:val="82"/>
          <w:rFonts w:eastAsiaTheme="minorHAnsi"/>
          <w:sz w:val="16"/>
          <w:szCs w:val="16"/>
        </w:rPr>
      </w:pPr>
    </w:p>
    <w:p w:rsidR="0026014E" w:rsidRDefault="0026014E" w:rsidP="0026014E">
      <w:pPr>
        <w:pStyle w:val="110"/>
        <w:ind w:firstLine="708"/>
      </w:pPr>
      <w:r w:rsidRPr="00ED185A">
        <w:lastRenderedPageBreak/>
        <w:t>3.</w:t>
      </w:r>
      <w:r w:rsidRPr="00ED185A">
        <w:tab/>
        <w:t xml:space="preserve">Выборочной проверкой полноты и своевременности учета                 </w:t>
      </w:r>
      <w:r w:rsidR="00806BF7">
        <w:t>МБУ ДО «</w:t>
      </w:r>
      <w:proofErr w:type="spellStart"/>
      <w:r w:rsidR="00806BF7">
        <w:t>ДТДиМ</w:t>
      </w:r>
      <w:proofErr w:type="spellEnd"/>
      <w:r w:rsidR="00806BF7">
        <w:t xml:space="preserve">» </w:t>
      </w:r>
      <w:r w:rsidRPr="00ED185A">
        <w:t xml:space="preserve">доходов от предоставленных платных услуг, соответствия </w:t>
      </w:r>
      <w:r>
        <w:t>их стоимости утвержденным тарифам на оказываемые услуги установлено:</w:t>
      </w:r>
    </w:p>
    <w:p w:rsidR="00E10A4D" w:rsidRDefault="0026014E" w:rsidP="00E10A4D">
      <w:pPr>
        <w:pStyle w:val="35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1A61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A6161">
        <w:rPr>
          <w:sz w:val="28"/>
          <w:szCs w:val="28"/>
        </w:rPr>
        <w:t>.</w:t>
      </w:r>
      <w:r w:rsidRPr="001A6161">
        <w:rPr>
          <w:sz w:val="28"/>
          <w:szCs w:val="28"/>
        </w:rPr>
        <w:tab/>
      </w:r>
      <w:r w:rsidR="00E10A4D" w:rsidRPr="001A6161">
        <w:rPr>
          <w:sz w:val="28"/>
          <w:szCs w:val="28"/>
        </w:rPr>
        <w:t xml:space="preserve">В нарушение приказа </w:t>
      </w:r>
      <w:r w:rsidR="00E10A4D" w:rsidRPr="0026014E">
        <w:rPr>
          <w:sz w:val="28"/>
          <w:szCs w:val="28"/>
        </w:rPr>
        <w:t xml:space="preserve">руководителя </w:t>
      </w:r>
      <w:r w:rsidR="00806BF7">
        <w:rPr>
          <w:sz w:val="28"/>
          <w:szCs w:val="28"/>
        </w:rPr>
        <w:t>МБУ ДО «</w:t>
      </w:r>
      <w:proofErr w:type="spellStart"/>
      <w:r w:rsidR="00806BF7">
        <w:rPr>
          <w:sz w:val="28"/>
          <w:szCs w:val="28"/>
        </w:rPr>
        <w:t>ДТДиМ</w:t>
      </w:r>
      <w:proofErr w:type="spellEnd"/>
      <w:r w:rsidR="00806BF7">
        <w:rPr>
          <w:sz w:val="28"/>
          <w:szCs w:val="28"/>
        </w:rPr>
        <w:t xml:space="preserve">» </w:t>
      </w:r>
      <w:r w:rsidR="00E10A4D" w:rsidRPr="0026014E">
        <w:rPr>
          <w:sz w:val="28"/>
          <w:szCs w:val="28"/>
        </w:rPr>
        <w:t xml:space="preserve">от </w:t>
      </w:r>
      <w:r w:rsidR="00E10A4D">
        <w:rPr>
          <w:sz w:val="28"/>
          <w:szCs w:val="28"/>
        </w:rPr>
        <w:t>01.11.2018</w:t>
      </w:r>
      <w:r w:rsidR="00E10A4D" w:rsidRPr="0026014E">
        <w:rPr>
          <w:sz w:val="28"/>
          <w:szCs w:val="28"/>
        </w:rPr>
        <w:t xml:space="preserve"> №</w:t>
      </w:r>
      <w:r w:rsidR="00E10A4D" w:rsidRPr="0026014E">
        <w:rPr>
          <w:sz w:val="28"/>
          <w:szCs w:val="28"/>
          <w:lang w:val="en-US"/>
        </w:rPr>
        <w:t> </w:t>
      </w:r>
      <w:r w:rsidR="00E10A4D">
        <w:rPr>
          <w:sz w:val="28"/>
          <w:szCs w:val="28"/>
        </w:rPr>
        <w:t>311/01-06</w:t>
      </w:r>
      <w:r w:rsidR="00E10A4D" w:rsidRPr="0026014E">
        <w:rPr>
          <w:sz w:val="28"/>
          <w:szCs w:val="28"/>
        </w:rPr>
        <w:t xml:space="preserve"> «</w:t>
      </w:r>
      <w:r w:rsidR="00E10A4D">
        <w:rPr>
          <w:sz w:val="28"/>
          <w:szCs w:val="28"/>
        </w:rPr>
        <w:t xml:space="preserve">О внесении изменений в прейскурант цен на платные </w:t>
      </w:r>
      <w:proofErr w:type="gramStart"/>
      <w:r w:rsidR="00E10A4D">
        <w:rPr>
          <w:sz w:val="28"/>
          <w:szCs w:val="28"/>
        </w:rPr>
        <w:t>услуги»</w:t>
      </w:r>
      <w:r w:rsidR="00E10A4D" w:rsidRPr="0026014E">
        <w:rPr>
          <w:sz w:val="28"/>
          <w:szCs w:val="28"/>
        </w:rPr>
        <w:t xml:space="preserve"> </w:t>
      </w:r>
      <w:r w:rsidR="0032085D">
        <w:rPr>
          <w:sz w:val="28"/>
          <w:szCs w:val="28"/>
        </w:rPr>
        <w:t xml:space="preserve">  </w:t>
      </w:r>
      <w:proofErr w:type="gramEnd"/>
      <w:r w:rsidR="0032085D">
        <w:rPr>
          <w:sz w:val="28"/>
          <w:szCs w:val="28"/>
        </w:rPr>
        <w:t xml:space="preserve">             </w:t>
      </w:r>
      <w:r w:rsidR="00E10A4D" w:rsidRPr="0026014E">
        <w:rPr>
          <w:sz w:val="28"/>
          <w:szCs w:val="28"/>
        </w:rPr>
        <w:t xml:space="preserve">в </w:t>
      </w:r>
      <w:r w:rsidR="00E10A4D">
        <w:rPr>
          <w:sz w:val="28"/>
          <w:szCs w:val="28"/>
        </w:rPr>
        <w:t>ноябре</w:t>
      </w:r>
      <w:r w:rsidR="00E10A4D" w:rsidRPr="0026014E">
        <w:rPr>
          <w:sz w:val="28"/>
          <w:szCs w:val="28"/>
        </w:rPr>
        <w:t xml:space="preserve"> 201</w:t>
      </w:r>
      <w:r w:rsidR="00E10A4D">
        <w:rPr>
          <w:sz w:val="28"/>
          <w:szCs w:val="28"/>
        </w:rPr>
        <w:t>8</w:t>
      </w:r>
      <w:r w:rsidR="00E10A4D" w:rsidRPr="0026014E">
        <w:rPr>
          <w:sz w:val="28"/>
          <w:szCs w:val="28"/>
        </w:rPr>
        <w:t xml:space="preserve"> года заключался договор </w:t>
      </w:r>
      <w:r w:rsidR="00E10A4D">
        <w:rPr>
          <w:sz w:val="28"/>
          <w:szCs w:val="28"/>
        </w:rPr>
        <w:t>на оказание услуг по организации мероприятий</w:t>
      </w:r>
      <w:r w:rsidR="00E10A4D" w:rsidRPr="0026014E">
        <w:rPr>
          <w:sz w:val="28"/>
          <w:szCs w:val="28"/>
        </w:rPr>
        <w:t xml:space="preserve">, связанных с </w:t>
      </w:r>
      <w:r w:rsidR="00E10A4D">
        <w:rPr>
          <w:sz w:val="28"/>
          <w:szCs w:val="28"/>
        </w:rPr>
        <w:t xml:space="preserve">предоставлением малого зала </w:t>
      </w:r>
      <w:r w:rsidR="00E10A4D" w:rsidRPr="001A6161">
        <w:rPr>
          <w:sz w:val="28"/>
          <w:szCs w:val="28"/>
        </w:rPr>
        <w:t>не в соответствии с утвержденными тарифами на услуги в общей сумме</w:t>
      </w:r>
      <w:r w:rsidR="00E10A4D">
        <w:rPr>
          <w:sz w:val="28"/>
          <w:szCs w:val="28"/>
        </w:rPr>
        <w:t xml:space="preserve"> </w:t>
      </w:r>
      <w:r w:rsidR="00E800F7">
        <w:rPr>
          <w:sz w:val="28"/>
          <w:szCs w:val="28"/>
        </w:rPr>
        <w:t>1</w:t>
      </w:r>
      <w:r w:rsidR="0061678C">
        <w:rPr>
          <w:sz w:val="28"/>
          <w:szCs w:val="28"/>
        </w:rPr>
        <w:t> </w:t>
      </w:r>
      <w:r w:rsidR="00E800F7">
        <w:rPr>
          <w:sz w:val="28"/>
          <w:szCs w:val="28"/>
        </w:rPr>
        <w:t>400</w:t>
      </w:r>
      <w:r w:rsidR="00E10A4D">
        <w:rPr>
          <w:sz w:val="28"/>
          <w:szCs w:val="28"/>
        </w:rPr>
        <w:t>,00 рублей:</w:t>
      </w:r>
    </w:p>
    <w:p w:rsidR="0026014E" w:rsidRPr="007C3019" w:rsidRDefault="0026014E" w:rsidP="0026014E">
      <w:pPr>
        <w:pStyle w:val="35"/>
        <w:ind w:firstLine="708"/>
        <w:rPr>
          <w:sz w:val="12"/>
          <w:szCs w:val="12"/>
        </w:rPr>
      </w:pPr>
    </w:p>
    <w:p w:rsidR="0026014E" w:rsidRDefault="0026014E" w:rsidP="0026014E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Таблица № 1</w:t>
      </w:r>
      <w:r w:rsidR="0073446C">
        <w:rPr>
          <w:sz w:val="18"/>
          <w:szCs w:val="18"/>
          <w:lang w:eastAsia="ru-RU"/>
        </w:rPr>
        <w:t>6</w:t>
      </w:r>
      <w:r>
        <w:rPr>
          <w:sz w:val="18"/>
          <w:szCs w:val="18"/>
          <w:lang w:eastAsia="ru-RU"/>
        </w:rPr>
        <w:t xml:space="preserve"> 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3119"/>
        <w:gridCol w:w="2693"/>
        <w:gridCol w:w="1417"/>
      </w:tblGrid>
      <w:tr w:rsidR="0026014E" w:rsidTr="00267E4B">
        <w:trPr>
          <w:trHeight w:val="216"/>
          <w:tblHeader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6014E" w:rsidRDefault="0026014E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Номер и дата договора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6014E" w:rsidRDefault="0026014E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6014E" w:rsidRDefault="0026014E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данным Учреждения (счет, акт выполненных работ)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6014E" w:rsidRDefault="0026014E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данным проверки (прейскурант цен на услуги)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6014E" w:rsidRDefault="0026014E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26014E" w:rsidTr="00EB2735">
        <w:trPr>
          <w:trHeight w:val="423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6014E" w:rsidRDefault="00010E92" w:rsidP="00267E4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1164 от 19.11.2018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6014E" w:rsidRDefault="00010E92" w:rsidP="00C817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C81767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В.П.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26014E" w:rsidRDefault="00010E92" w:rsidP="00010E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6014E">
              <w:rPr>
                <w:sz w:val="18"/>
                <w:szCs w:val="18"/>
                <w:lang w:eastAsia="ru-RU"/>
              </w:rPr>
              <w:t xml:space="preserve"> часа * 1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26014E">
              <w:rPr>
                <w:sz w:val="18"/>
                <w:szCs w:val="18"/>
                <w:lang w:eastAsia="ru-RU"/>
              </w:rPr>
              <w:t xml:space="preserve">00,00 = </w:t>
            </w:r>
            <w:r>
              <w:rPr>
                <w:sz w:val="18"/>
                <w:szCs w:val="18"/>
                <w:lang w:eastAsia="ru-RU"/>
              </w:rPr>
              <w:t>2 200</w:t>
            </w:r>
            <w:r w:rsidR="0026014E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014E" w:rsidRDefault="00010E92" w:rsidP="00010E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часа * 1800,00 = 3 600,00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26014E" w:rsidRDefault="00010E92" w:rsidP="00EB273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1 400,00</w:t>
            </w:r>
          </w:p>
        </w:tc>
      </w:tr>
      <w:tr w:rsidR="0026014E" w:rsidRPr="007C3019" w:rsidTr="00EB2735">
        <w:trPr>
          <w:trHeight w:val="230"/>
        </w:trPr>
        <w:tc>
          <w:tcPr>
            <w:tcW w:w="87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4E" w:rsidRPr="007C3019" w:rsidRDefault="0026014E" w:rsidP="00267E4B">
            <w:pPr>
              <w:rPr>
                <w:b/>
                <w:sz w:val="18"/>
                <w:szCs w:val="18"/>
                <w:lang w:eastAsia="ru-RU"/>
              </w:rPr>
            </w:pPr>
            <w:r w:rsidRPr="007C301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6014E" w:rsidRPr="007C3019" w:rsidRDefault="00010E92" w:rsidP="00EB273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1 400,00</w:t>
            </w:r>
          </w:p>
        </w:tc>
      </w:tr>
    </w:tbl>
    <w:p w:rsidR="0026014E" w:rsidRPr="004311FE" w:rsidRDefault="0026014E" w:rsidP="0026014E">
      <w:pPr>
        <w:pStyle w:val="11"/>
        <w:rPr>
          <w:sz w:val="12"/>
          <w:szCs w:val="12"/>
          <w:highlight w:val="green"/>
        </w:rPr>
      </w:pPr>
    </w:p>
    <w:p w:rsidR="0026014E" w:rsidRDefault="0026014E" w:rsidP="0026014E">
      <w:pPr>
        <w:pStyle w:val="35"/>
        <w:ind w:firstLine="708"/>
        <w:rPr>
          <w:sz w:val="28"/>
          <w:szCs w:val="28"/>
        </w:rPr>
      </w:pPr>
      <w:r w:rsidRPr="00F101C3">
        <w:rPr>
          <w:sz w:val="28"/>
          <w:szCs w:val="28"/>
        </w:rPr>
        <w:t xml:space="preserve">В результате неправомерного </w:t>
      </w:r>
      <w:r>
        <w:rPr>
          <w:sz w:val="28"/>
          <w:szCs w:val="28"/>
        </w:rPr>
        <w:t xml:space="preserve">применения тарифа на услуги, в соответствии с утвержденным Прейскурантом цен </w:t>
      </w:r>
      <w:r w:rsidR="00806BF7">
        <w:rPr>
          <w:sz w:val="28"/>
          <w:szCs w:val="28"/>
        </w:rPr>
        <w:t>МБУ ДО «</w:t>
      </w:r>
      <w:proofErr w:type="spellStart"/>
      <w:r w:rsidR="00806BF7">
        <w:rPr>
          <w:sz w:val="28"/>
          <w:szCs w:val="28"/>
        </w:rPr>
        <w:t>ДТДиМ</w:t>
      </w:r>
      <w:proofErr w:type="spellEnd"/>
      <w:r w:rsidR="00806B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010E92">
        <w:rPr>
          <w:sz w:val="28"/>
          <w:szCs w:val="28"/>
        </w:rPr>
        <w:t>01.11.2018</w:t>
      </w:r>
      <w:r>
        <w:rPr>
          <w:sz w:val="28"/>
          <w:szCs w:val="28"/>
        </w:rPr>
        <w:t xml:space="preserve"> на </w:t>
      </w:r>
      <w:r w:rsidR="00A52636">
        <w:rPr>
          <w:sz w:val="28"/>
          <w:szCs w:val="28"/>
        </w:rPr>
        <w:t xml:space="preserve">организацию и проведение массовых мероприятий в малом зале </w:t>
      </w:r>
      <w:r w:rsidRPr="00F101C3">
        <w:rPr>
          <w:sz w:val="28"/>
          <w:szCs w:val="28"/>
        </w:rPr>
        <w:t xml:space="preserve">общая сумма </w:t>
      </w:r>
      <w:r w:rsidR="00A52636">
        <w:rPr>
          <w:sz w:val="28"/>
          <w:szCs w:val="28"/>
        </w:rPr>
        <w:t>недоплаты</w:t>
      </w:r>
      <w:r w:rsidRPr="00F101C3">
        <w:rPr>
          <w:sz w:val="28"/>
          <w:szCs w:val="28"/>
        </w:rPr>
        <w:t xml:space="preserve"> по вышеуказанн</w:t>
      </w:r>
      <w:r>
        <w:rPr>
          <w:sz w:val="28"/>
          <w:szCs w:val="28"/>
        </w:rPr>
        <w:t>ому</w:t>
      </w:r>
      <w:r w:rsidRPr="00F101C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101C3">
        <w:rPr>
          <w:sz w:val="28"/>
          <w:szCs w:val="28"/>
        </w:rPr>
        <w:t xml:space="preserve"> составила </w:t>
      </w:r>
      <w:r w:rsidR="00A52636">
        <w:rPr>
          <w:sz w:val="28"/>
          <w:szCs w:val="28"/>
        </w:rPr>
        <w:t>1 400,00</w:t>
      </w:r>
      <w:r w:rsidRPr="00F101C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429BB" w:rsidRPr="00B429BB" w:rsidRDefault="00B429BB" w:rsidP="00ED185A">
      <w:pPr>
        <w:pStyle w:val="11"/>
        <w:rPr>
          <w:sz w:val="16"/>
          <w:szCs w:val="16"/>
        </w:rPr>
      </w:pPr>
    </w:p>
    <w:p w:rsidR="00B429BB" w:rsidRPr="00CD1E8E" w:rsidRDefault="00B429BB" w:rsidP="00B42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1E8E">
        <w:rPr>
          <w:b/>
          <w:sz w:val="28"/>
          <w:szCs w:val="28"/>
        </w:rPr>
        <w:t>.</w:t>
      </w:r>
      <w:r w:rsidRPr="00CD1E8E">
        <w:rPr>
          <w:b/>
          <w:sz w:val="28"/>
          <w:szCs w:val="28"/>
        </w:rPr>
        <w:tab/>
        <w:t>Проверка учета материальных запасов (ГСМ), соблюдение норм расходов ГСМ в соответствии с утвержденными лимитами бюджетных ассигнований</w:t>
      </w:r>
    </w:p>
    <w:p w:rsidR="00B429BB" w:rsidRPr="00CD1E8E" w:rsidRDefault="00B429BB" w:rsidP="00B429BB">
      <w:pPr>
        <w:jc w:val="both"/>
        <w:rPr>
          <w:b/>
          <w:sz w:val="16"/>
          <w:szCs w:val="16"/>
        </w:rPr>
      </w:pPr>
    </w:p>
    <w:p w:rsidR="00B429BB" w:rsidRPr="00645D76" w:rsidRDefault="00B429BB" w:rsidP="00B429B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D1E8E">
        <w:rPr>
          <w:sz w:val="28"/>
          <w:szCs w:val="28"/>
        </w:rPr>
        <w:tab/>
        <w:t>1.</w:t>
      </w:r>
      <w:r w:rsidRPr="00645D76">
        <w:rPr>
          <w:rFonts w:eastAsia="Calibri"/>
          <w:sz w:val="28"/>
          <w:szCs w:val="28"/>
        </w:rPr>
        <w:t xml:space="preserve"> </w:t>
      </w:r>
      <w:r w:rsidR="0032085D">
        <w:rPr>
          <w:rFonts w:eastAsia="Calibri"/>
          <w:sz w:val="28"/>
          <w:szCs w:val="28"/>
        </w:rPr>
        <w:t xml:space="preserve">   </w:t>
      </w:r>
      <w:r w:rsidRPr="00645D76">
        <w:rPr>
          <w:rFonts w:eastAsia="Calibri"/>
          <w:sz w:val="28"/>
          <w:szCs w:val="28"/>
        </w:rPr>
        <w:t>По данным регистров бухгалтерс</w:t>
      </w:r>
      <w:r>
        <w:rPr>
          <w:rFonts w:eastAsia="Calibri"/>
          <w:sz w:val="28"/>
          <w:szCs w:val="28"/>
        </w:rPr>
        <w:t>кого учета по состоянию на 01.</w:t>
      </w:r>
      <w:r w:rsidRPr="00CB525F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.2019</w:t>
      </w:r>
      <w:r w:rsidRPr="00645D76">
        <w:rPr>
          <w:rFonts w:eastAsia="Calibri"/>
          <w:sz w:val="28"/>
          <w:szCs w:val="28"/>
        </w:rPr>
        <w:t xml:space="preserve"> </w:t>
      </w:r>
      <w:r w:rsidR="00CD13D4" w:rsidRPr="00CD13D4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на балансе Учреждения числится два </w:t>
      </w:r>
      <w:r w:rsidRPr="00645D76">
        <w:rPr>
          <w:rFonts w:eastAsia="Calibri"/>
          <w:sz w:val="28"/>
          <w:szCs w:val="28"/>
        </w:rPr>
        <w:t>автотранспортных средств</w:t>
      </w:r>
      <w:r>
        <w:rPr>
          <w:rFonts w:eastAsia="Calibri"/>
          <w:sz w:val="28"/>
          <w:szCs w:val="28"/>
        </w:rPr>
        <w:t>а</w:t>
      </w:r>
      <w:r w:rsidRPr="00645D76">
        <w:rPr>
          <w:rFonts w:eastAsia="Calibri"/>
          <w:sz w:val="28"/>
          <w:szCs w:val="28"/>
        </w:rPr>
        <w:t xml:space="preserve"> общей балансовой стоимостью </w:t>
      </w:r>
      <w:r w:rsidRPr="00DA4C09">
        <w:rPr>
          <w:rFonts w:eastAsia="Calibri"/>
          <w:sz w:val="28"/>
          <w:szCs w:val="28"/>
        </w:rPr>
        <w:t>964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290,00</w:t>
      </w:r>
      <w:r w:rsidRPr="00645D76">
        <w:rPr>
          <w:rFonts w:eastAsia="Calibri"/>
          <w:sz w:val="28"/>
          <w:szCs w:val="28"/>
        </w:rPr>
        <w:t xml:space="preserve"> рублей (</w:t>
      </w:r>
      <w:r>
        <w:rPr>
          <w:rFonts w:eastAsia="Calibri"/>
          <w:sz w:val="28"/>
          <w:szCs w:val="28"/>
        </w:rPr>
        <w:t xml:space="preserve">с </w:t>
      </w:r>
      <w:r w:rsidRPr="00645D76">
        <w:rPr>
          <w:rFonts w:eastAsia="Calibri"/>
          <w:sz w:val="28"/>
          <w:szCs w:val="28"/>
        </w:rPr>
        <w:t>остаточн</w:t>
      </w:r>
      <w:r>
        <w:rPr>
          <w:rFonts w:eastAsia="Calibri"/>
          <w:sz w:val="28"/>
          <w:szCs w:val="28"/>
        </w:rPr>
        <w:t>ой стоимостью 59 327,62 рублей</w:t>
      </w:r>
      <w:r w:rsidRPr="00645D76">
        <w:rPr>
          <w:rFonts w:eastAsia="Calibri"/>
          <w:sz w:val="28"/>
          <w:szCs w:val="28"/>
        </w:rPr>
        <w:t>)</w:t>
      </w:r>
      <w:r w:rsidRPr="00645D76">
        <w:rPr>
          <w:sz w:val="28"/>
          <w:szCs w:val="28"/>
        </w:rPr>
        <w:t>:</w:t>
      </w:r>
    </w:p>
    <w:p w:rsidR="00B429BB" w:rsidRPr="00645D76" w:rsidRDefault="00B429BB" w:rsidP="00B429BB">
      <w:pPr>
        <w:jc w:val="both"/>
        <w:rPr>
          <w:sz w:val="6"/>
          <w:szCs w:val="6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2"/>
        <w:gridCol w:w="1263"/>
        <w:gridCol w:w="3476"/>
        <w:gridCol w:w="1419"/>
        <w:gridCol w:w="1107"/>
        <w:gridCol w:w="1265"/>
        <w:gridCol w:w="1259"/>
      </w:tblGrid>
      <w:tr w:rsidR="00B429BB" w:rsidRPr="00B429BB" w:rsidTr="000D7280">
        <w:trPr>
          <w:trHeight w:val="141"/>
          <w:tblHeader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B429BB" w:rsidRPr="00B429BB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B429BB">
              <w:rPr>
                <w:sz w:val="18"/>
                <w:szCs w:val="18"/>
                <w:lang w:eastAsia="ru-RU"/>
              </w:rPr>
              <w:t xml:space="preserve">Таблица № 17 </w:t>
            </w:r>
          </w:p>
        </w:tc>
      </w:tr>
      <w:tr w:rsidR="00B429BB" w:rsidRPr="00645D76" w:rsidTr="000D7280">
        <w:trPr>
          <w:trHeight w:val="477"/>
          <w:tblHeader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Инв.№</w:t>
            </w:r>
          </w:p>
        </w:tc>
        <w:tc>
          <w:tcPr>
            <w:tcW w:w="16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Объект основных средств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Гос.</w:t>
            </w:r>
          </w:p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B429BB" w:rsidRPr="00645D76" w:rsidTr="000D7280">
        <w:trPr>
          <w:trHeight w:val="123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645D76" w:rsidRDefault="00B429BB" w:rsidP="000D72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11010500157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0630A6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sz w:val="18"/>
                <w:szCs w:val="18"/>
                <w:lang w:eastAsia="ru-RU"/>
              </w:rPr>
              <w:t>ГАЗ -2217 (6 мест)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9A4EBD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9A4EBD">
              <w:rPr>
                <w:sz w:val="18"/>
                <w:szCs w:val="18"/>
                <w:lang w:eastAsia="ru-RU"/>
              </w:rPr>
              <w:t>М 115 НА 174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9A4EBD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9A4EBD">
              <w:rPr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BB" w:rsidRPr="00645D76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499 990,00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29BB" w:rsidRPr="00645D76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429BB" w:rsidRPr="00645D76" w:rsidTr="000D7280">
        <w:trPr>
          <w:trHeight w:val="123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Pr="00645D76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Default="00B429BB" w:rsidP="000D72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1101050156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Pr="00645D76" w:rsidRDefault="00B429BB" w:rsidP="000D72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 класса В ГАЗ-22132 (13 мест)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Pr="009A4EBD" w:rsidRDefault="00B429BB" w:rsidP="000D72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918 0К174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Pr="009A4EBD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32085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429BB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464 300,00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29BB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59 327,62</w:t>
            </w:r>
          </w:p>
        </w:tc>
      </w:tr>
    </w:tbl>
    <w:p w:rsidR="00B429BB" w:rsidRPr="003112B7" w:rsidRDefault="00B429BB" w:rsidP="00B429BB">
      <w:pPr>
        <w:pStyle w:val="2a"/>
        <w:ind w:left="0" w:firstLine="0"/>
        <w:jc w:val="both"/>
        <w:rPr>
          <w:sz w:val="18"/>
          <w:szCs w:val="18"/>
        </w:rPr>
      </w:pPr>
    </w:p>
    <w:p w:rsidR="00B429BB" w:rsidRPr="00563DB0" w:rsidRDefault="00B429BB" w:rsidP="00B429BB">
      <w:pPr>
        <w:jc w:val="both"/>
        <w:rPr>
          <w:sz w:val="28"/>
          <w:szCs w:val="28"/>
        </w:rPr>
      </w:pPr>
      <w:r w:rsidRPr="00CD1E8E">
        <w:rPr>
          <w:sz w:val="28"/>
          <w:szCs w:val="28"/>
        </w:rPr>
        <w:tab/>
        <w:t>2.</w:t>
      </w:r>
      <w:r w:rsidRPr="00CD1E8E">
        <w:rPr>
          <w:sz w:val="28"/>
          <w:szCs w:val="28"/>
        </w:rPr>
        <w:tab/>
        <w:t>Нормы расхода (лимит</w:t>
      </w:r>
      <w:r>
        <w:rPr>
          <w:sz w:val="28"/>
          <w:szCs w:val="28"/>
        </w:rPr>
        <w:t>ы</w:t>
      </w:r>
      <w:r w:rsidRPr="00CD1E8E">
        <w:rPr>
          <w:sz w:val="28"/>
          <w:szCs w:val="28"/>
        </w:rPr>
        <w:t xml:space="preserve">) горюче-смазочных материалов (далее </w:t>
      </w:r>
      <w:r w:rsidR="00CD13D4" w:rsidRPr="00CD13D4">
        <w:rPr>
          <w:sz w:val="28"/>
          <w:szCs w:val="28"/>
        </w:rPr>
        <w:t xml:space="preserve">– </w:t>
      </w:r>
      <w:r w:rsidRPr="00CD1E8E">
        <w:rPr>
          <w:sz w:val="28"/>
          <w:szCs w:val="28"/>
        </w:rPr>
        <w:t xml:space="preserve">ГСМ) и суммы бюджетных ассигнований для </w:t>
      </w:r>
      <w:r>
        <w:rPr>
          <w:sz w:val="28"/>
          <w:szCs w:val="28"/>
        </w:rPr>
        <w:t xml:space="preserve">учреждений </w:t>
      </w:r>
      <w:r w:rsidRPr="00CD1E8E">
        <w:rPr>
          <w:sz w:val="28"/>
          <w:szCs w:val="28"/>
        </w:rPr>
        <w:t xml:space="preserve">ежегодно </w:t>
      </w:r>
      <w:r w:rsidRPr="004A0D67">
        <w:rPr>
          <w:sz w:val="28"/>
          <w:szCs w:val="28"/>
        </w:rPr>
        <w:t xml:space="preserve">утверждаются </w:t>
      </w:r>
      <w:r w:rsidRPr="00563DB0">
        <w:rPr>
          <w:sz w:val="28"/>
          <w:szCs w:val="28"/>
        </w:rPr>
        <w:t>постановлениями администрац</w:t>
      </w:r>
      <w:r w:rsidR="00CD13D4">
        <w:rPr>
          <w:sz w:val="28"/>
          <w:szCs w:val="28"/>
        </w:rPr>
        <w:t>ии Озерского городского округа:</w:t>
      </w:r>
    </w:p>
    <w:p w:rsidR="00B429BB" w:rsidRPr="00563DB0" w:rsidRDefault="00563DB0" w:rsidP="00B429BB">
      <w:pPr>
        <w:jc w:val="right"/>
        <w:rPr>
          <w:sz w:val="18"/>
          <w:szCs w:val="18"/>
        </w:rPr>
      </w:pPr>
      <w:r w:rsidRPr="00563DB0">
        <w:rPr>
          <w:sz w:val="18"/>
          <w:szCs w:val="18"/>
        </w:rPr>
        <w:t>Таблица № 18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5"/>
        <w:gridCol w:w="4229"/>
        <w:gridCol w:w="1684"/>
        <w:gridCol w:w="1276"/>
        <w:gridCol w:w="1667"/>
      </w:tblGrid>
      <w:tr w:rsidR="00563DB0" w:rsidRPr="00563DB0" w:rsidTr="00B429BB">
        <w:trPr>
          <w:tblHeader/>
        </w:trPr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Учетный период</w:t>
            </w:r>
          </w:p>
        </w:tc>
        <w:tc>
          <w:tcPr>
            <w:tcW w:w="2029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Номер и дата постановления администрации ОГО</w:t>
            </w:r>
          </w:p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tcBorders>
              <w:top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Количество (литр) и марка топлива</w:t>
            </w:r>
          </w:p>
        </w:tc>
        <w:tc>
          <w:tcPr>
            <w:tcW w:w="80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Сумма (руб.)</w:t>
            </w:r>
          </w:p>
        </w:tc>
      </w:tr>
      <w:tr w:rsidR="00563DB0" w:rsidRPr="00563DB0" w:rsidTr="00B429BB">
        <w:trPr>
          <w:trHeight w:val="236"/>
          <w:tblHeader/>
        </w:trPr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2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80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</w:tr>
      <w:tr w:rsidR="00563DB0" w:rsidRPr="00563DB0" w:rsidTr="00B429BB">
        <w:tc>
          <w:tcPr>
            <w:tcW w:w="7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2018 год</w:t>
            </w:r>
          </w:p>
        </w:tc>
        <w:tc>
          <w:tcPr>
            <w:tcW w:w="20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№ 2562 от 27.09.2017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3 676,00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563DB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9BB" w:rsidRPr="00563DB0" w:rsidRDefault="00B429BB" w:rsidP="000D728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142 600,00</w:t>
            </w:r>
          </w:p>
        </w:tc>
      </w:tr>
      <w:tr w:rsidR="00563DB0" w:rsidRPr="00563DB0" w:rsidTr="00B429BB"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2019 год</w:t>
            </w:r>
          </w:p>
        </w:tc>
        <w:tc>
          <w:tcPr>
            <w:tcW w:w="20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№ 2432 от 28.09.2018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0D728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3 676,00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563DB0" w:rsidRDefault="00B429BB" w:rsidP="00563DB0">
            <w:pPr>
              <w:jc w:val="center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9BB" w:rsidRPr="00563DB0" w:rsidRDefault="00B429BB" w:rsidP="000D728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149 500,00</w:t>
            </w:r>
          </w:p>
        </w:tc>
      </w:tr>
    </w:tbl>
    <w:p w:rsidR="00B429BB" w:rsidRPr="00CD1E8E" w:rsidRDefault="00B429BB" w:rsidP="00B429BB">
      <w:pPr>
        <w:jc w:val="both"/>
        <w:rPr>
          <w:sz w:val="16"/>
          <w:szCs w:val="16"/>
        </w:rPr>
      </w:pPr>
    </w:p>
    <w:p w:rsidR="00B429BB" w:rsidRDefault="00B429BB" w:rsidP="00B429BB">
      <w:pPr>
        <w:pStyle w:val="a7"/>
      </w:pPr>
      <w:r w:rsidRPr="00CD1E8E">
        <w:tab/>
        <w:t>3.</w:t>
      </w:r>
      <w:r w:rsidRPr="00CD1E8E">
        <w:tab/>
        <w:t xml:space="preserve">Проверкой соблюдения норм расходов ГСМ в соответствии с утвержденными лимитами бюджетных ассигнований </w:t>
      </w:r>
      <w:r w:rsidRPr="00941845">
        <w:t>установлено:</w:t>
      </w:r>
    </w:p>
    <w:p w:rsidR="00B429BB" w:rsidRPr="00563DB0" w:rsidRDefault="00B429BB" w:rsidP="006E2AC3">
      <w:pPr>
        <w:pStyle w:val="a7"/>
        <w:tabs>
          <w:tab w:val="left" w:pos="8848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563DB0">
        <w:rPr>
          <w:rFonts w:cs="Calibri"/>
          <w:sz w:val="18"/>
          <w:szCs w:val="18"/>
        </w:rPr>
        <w:t>Таблица № 19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1561"/>
        <w:gridCol w:w="1273"/>
        <w:gridCol w:w="1561"/>
        <w:gridCol w:w="1276"/>
        <w:gridCol w:w="1240"/>
      </w:tblGrid>
      <w:tr w:rsidR="00563DB0" w:rsidRPr="00563DB0" w:rsidTr="006E2AC3">
        <w:trPr>
          <w:trHeight w:val="267"/>
          <w:tblHeader/>
        </w:trPr>
        <w:tc>
          <w:tcPr>
            <w:tcW w:w="868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 xml:space="preserve">Лимит потребления и затрат, согласно постановлениям </w:t>
            </w:r>
            <w:r w:rsidRPr="00563DB0">
              <w:rPr>
                <w:rFonts w:cs="Calibri"/>
                <w:sz w:val="18"/>
                <w:szCs w:val="18"/>
              </w:rPr>
              <w:t>администрации ОГО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 xml:space="preserve">Фактическое потребление и затраты Учреждения 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Отклонение (+, -)</w:t>
            </w:r>
          </w:p>
        </w:tc>
      </w:tr>
      <w:tr w:rsidR="00B429BB" w:rsidRPr="00CD1E8E" w:rsidTr="006E2AC3">
        <w:trPr>
          <w:tblHeader/>
        </w:trPr>
        <w:tc>
          <w:tcPr>
            <w:tcW w:w="86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CD1E8E" w:rsidRDefault="00B429BB" w:rsidP="000D7280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Количество </w:t>
            </w:r>
          </w:p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(л</w:t>
            </w:r>
            <w:r>
              <w:rPr>
                <w:sz w:val="18"/>
                <w:szCs w:val="18"/>
              </w:rPr>
              <w:t>итр</w:t>
            </w:r>
            <w:r w:rsidRPr="00CD1E8E">
              <w:rPr>
                <w:sz w:val="18"/>
                <w:szCs w:val="18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</w:t>
            </w:r>
          </w:p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</w:t>
            </w:r>
          </w:p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29BB" w:rsidRPr="0012631E" w:rsidRDefault="00B429BB" w:rsidP="000D7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D1E8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итр)</w:t>
            </w:r>
          </w:p>
        </w:tc>
        <w:tc>
          <w:tcPr>
            <w:tcW w:w="595" w:type="pct"/>
            <w:tcBorders>
              <w:bottom w:val="single" w:sz="12" w:space="0" w:color="auto"/>
            </w:tcBorders>
          </w:tcPr>
          <w:p w:rsidR="00B429BB" w:rsidRDefault="00B429BB" w:rsidP="000D7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429BB" w:rsidRPr="00CD1E8E" w:rsidRDefault="00B429BB" w:rsidP="000D7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D1E8E">
              <w:rPr>
                <w:sz w:val="18"/>
                <w:szCs w:val="18"/>
              </w:rPr>
              <w:t>тыс. руб.</w:t>
            </w:r>
            <w:r>
              <w:rPr>
                <w:sz w:val="18"/>
                <w:szCs w:val="18"/>
              </w:rPr>
              <w:t>)</w:t>
            </w:r>
          </w:p>
        </w:tc>
      </w:tr>
      <w:tr w:rsidR="00B429BB" w:rsidRPr="005C643F" w:rsidTr="00B429BB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429BB" w:rsidRPr="008C3FB6" w:rsidRDefault="00B429BB" w:rsidP="000D7280">
            <w:pPr>
              <w:jc w:val="center"/>
              <w:rPr>
                <w:b/>
                <w:sz w:val="18"/>
                <w:szCs w:val="18"/>
              </w:rPr>
            </w:pPr>
            <w:r w:rsidRPr="008C3FB6">
              <w:rPr>
                <w:b/>
                <w:sz w:val="18"/>
                <w:szCs w:val="18"/>
              </w:rPr>
              <w:t>2018 год</w:t>
            </w:r>
          </w:p>
        </w:tc>
      </w:tr>
      <w:tr w:rsidR="00563DB0" w:rsidRPr="00563DB0" w:rsidTr="00563DB0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Аи-92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3 676,00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142 600,00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3 129,17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125 579,43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546,83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 xml:space="preserve">17 020,57 </w:t>
            </w:r>
          </w:p>
        </w:tc>
      </w:tr>
      <w:tr w:rsidR="00563DB0" w:rsidRPr="00563DB0" w:rsidTr="00B429B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9BB" w:rsidRPr="00563DB0" w:rsidRDefault="00B429BB" w:rsidP="000D7280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в том числе:</w:t>
            </w:r>
          </w:p>
        </w:tc>
      </w:tr>
      <w:tr w:rsidR="00563DB0" w:rsidRPr="00563DB0" w:rsidTr="00563DB0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  <w:lang w:eastAsia="ru-RU"/>
              </w:rPr>
              <w:t>Автобус ГАЗ-22132 (13 мест)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3 676,00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142 600,00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2 819,17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112 719,27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856,83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29 880,73</w:t>
            </w:r>
          </w:p>
        </w:tc>
      </w:tr>
      <w:tr w:rsidR="00563DB0" w:rsidRPr="00563DB0" w:rsidTr="00456947">
        <w:tc>
          <w:tcPr>
            <w:tcW w:w="86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Лодка моторная, </w:t>
            </w:r>
            <w:proofErr w:type="spellStart"/>
            <w:r w:rsidRPr="00563DB0">
              <w:rPr>
                <w:sz w:val="18"/>
                <w:szCs w:val="18"/>
                <w:lang w:eastAsia="ru-RU"/>
              </w:rPr>
              <w:t>бензокосилкосы</w:t>
            </w:r>
            <w:proofErr w:type="spellEnd"/>
            <w:r w:rsidRPr="00563DB0">
              <w:rPr>
                <w:sz w:val="18"/>
                <w:szCs w:val="18"/>
                <w:lang w:eastAsia="ru-RU"/>
              </w:rPr>
              <w:t>, компрессоры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456947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456947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12 860,16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- 310,00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- 12 860,16</w:t>
            </w:r>
          </w:p>
        </w:tc>
      </w:tr>
      <w:tr w:rsidR="00563DB0" w:rsidRPr="00563DB0" w:rsidTr="00B429BB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9BB" w:rsidRPr="00563DB0" w:rsidRDefault="00B429BB" w:rsidP="000D7280">
            <w:pPr>
              <w:jc w:val="center"/>
              <w:rPr>
                <w:b/>
                <w:sz w:val="18"/>
                <w:szCs w:val="18"/>
              </w:rPr>
            </w:pPr>
            <w:r w:rsidRPr="00563DB0">
              <w:rPr>
                <w:b/>
                <w:sz w:val="18"/>
                <w:szCs w:val="18"/>
              </w:rPr>
              <w:t>9 месяцев 2019 года</w:t>
            </w:r>
          </w:p>
        </w:tc>
      </w:tr>
      <w:tr w:rsidR="00563DB0" w:rsidRPr="00563DB0" w:rsidTr="00563DB0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Аи-92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3 676,00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149 500,00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2 115,70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val="en-US"/>
              </w:rPr>
            </w:pPr>
            <w:r w:rsidRPr="00563DB0">
              <w:rPr>
                <w:sz w:val="18"/>
                <w:szCs w:val="18"/>
              </w:rPr>
              <w:t>86 016,50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1 560,30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63 483,50</w:t>
            </w:r>
          </w:p>
        </w:tc>
      </w:tr>
      <w:tr w:rsidR="00563DB0" w:rsidRPr="00563DB0" w:rsidTr="00563DB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9BB" w:rsidRPr="00563DB0" w:rsidRDefault="00B429BB" w:rsidP="00456947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lastRenderedPageBreak/>
              <w:t>в том числе:</w:t>
            </w:r>
          </w:p>
        </w:tc>
      </w:tr>
      <w:tr w:rsidR="00563DB0" w:rsidRPr="00563DB0" w:rsidTr="00563DB0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  <w:lang w:eastAsia="ru-RU"/>
              </w:rPr>
              <w:t>Автобус ГАЗ-22132 (13 мест)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3 676,00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149 500,00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1 815,07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highlight w:val="yellow"/>
              </w:rPr>
            </w:pPr>
            <w:r w:rsidRPr="00563DB0">
              <w:rPr>
                <w:sz w:val="18"/>
                <w:szCs w:val="18"/>
              </w:rPr>
              <w:t>73 599,97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highlight w:val="yellow"/>
              </w:rPr>
            </w:pPr>
            <w:r w:rsidRPr="00563DB0">
              <w:rPr>
                <w:sz w:val="18"/>
                <w:szCs w:val="18"/>
              </w:rPr>
              <w:t>1 806,93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highlight w:val="yellow"/>
              </w:rPr>
            </w:pPr>
            <w:r w:rsidRPr="00563DB0">
              <w:rPr>
                <w:sz w:val="18"/>
                <w:szCs w:val="18"/>
              </w:rPr>
              <w:t>75 900,03</w:t>
            </w:r>
          </w:p>
        </w:tc>
      </w:tr>
      <w:tr w:rsidR="00563DB0" w:rsidRPr="00563DB0" w:rsidTr="00456947">
        <w:tc>
          <w:tcPr>
            <w:tcW w:w="86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Лодка моторная, </w:t>
            </w:r>
            <w:proofErr w:type="spellStart"/>
            <w:r w:rsidRPr="00563DB0">
              <w:rPr>
                <w:sz w:val="18"/>
                <w:szCs w:val="18"/>
                <w:lang w:eastAsia="ru-RU"/>
              </w:rPr>
              <w:t>бензокосилкы</w:t>
            </w:r>
            <w:proofErr w:type="spellEnd"/>
            <w:r w:rsidRPr="00563DB0">
              <w:rPr>
                <w:sz w:val="18"/>
                <w:szCs w:val="18"/>
                <w:lang w:eastAsia="ru-RU"/>
              </w:rPr>
              <w:t>, компрессоры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456947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456947">
            <w:pPr>
              <w:jc w:val="right"/>
              <w:rPr>
                <w:rFonts w:cs="Calibri"/>
                <w:sz w:val="18"/>
                <w:szCs w:val="18"/>
              </w:rPr>
            </w:pPr>
            <w:r w:rsidRPr="00563D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300,63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12 416,53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- 300,63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563DB0">
            <w:pPr>
              <w:jc w:val="right"/>
              <w:rPr>
                <w:sz w:val="18"/>
                <w:szCs w:val="18"/>
              </w:rPr>
            </w:pPr>
            <w:r w:rsidRPr="00563DB0">
              <w:rPr>
                <w:sz w:val="18"/>
                <w:szCs w:val="18"/>
              </w:rPr>
              <w:t>-12 416,53</w:t>
            </w:r>
          </w:p>
        </w:tc>
      </w:tr>
    </w:tbl>
    <w:p w:rsidR="00B429BB" w:rsidRPr="00563DB0" w:rsidRDefault="00B429BB" w:rsidP="00B429BB">
      <w:pPr>
        <w:widowControl w:val="0"/>
        <w:suppressAutoHyphens/>
        <w:autoSpaceDE w:val="0"/>
        <w:jc w:val="both"/>
        <w:rPr>
          <w:sz w:val="16"/>
          <w:szCs w:val="16"/>
        </w:rPr>
      </w:pPr>
    </w:p>
    <w:p w:rsidR="009C0FC1" w:rsidRPr="009C0FC1" w:rsidRDefault="009C0FC1" w:rsidP="00AB22E2">
      <w:pPr>
        <w:pStyle w:val="35"/>
        <w:ind w:firstLine="708"/>
        <w:rPr>
          <w:sz w:val="28"/>
          <w:szCs w:val="28"/>
        </w:rPr>
      </w:pPr>
      <w:r w:rsidRPr="009C0FC1">
        <w:rPr>
          <w:sz w:val="28"/>
          <w:szCs w:val="28"/>
        </w:rPr>
        <w:t>На основании приказа Управления имущественных отношений администрации Озерского городского округа от 28.08.2018 №</w:t>
      </w:r>
      <w:r w:rsidR="00CD13D4">
        <w:rPr>
          <w:sz w:val="28"/>
          <w:szCs w:val="28"/>
          <w:lang w:val="en-US"/>
        </w:rPr>
        <w:t> </w:t>
      </w:r>
      <w:r w:rsidRPr="009C0FC1">
        <w:rPr>
          <w:sz w:val="28"/>
          <w:szCs w:val="28"/>
        </w:rPr>
        <w:t xml:space="preserve">373 </w:t>
      </w:r>
      <w:r w:rsidR="00AB22E2">
        <w:rPr>
          <w:sz w:val="28"/>
          <w:szCs w:val="28"/>
        </w:rPr>
        <w:t>«О согласовании списания основных средств»</w:t>
      </w:r>
      <w:r w:rsidR="00AB22E2" w:rsidRPr="00B330D8">
        <w:rPr>
          <w:sz w:val="28"/>
          <w:szCs w:val="28"/>
        </w:rPr>
        <w:t>)</w:t>
      </w:r>
      <w:r w:rsidR="00AB22E2">
        <w:rPr>
          <w:sz w:val="28"/>
          <w:szCs w:val="28"/>
        </w:rPr>
        <w:t xml:space="preserve"> </w:t>
      </w:r>
      <w:r w:rsidRPr="009C0FC1">
        <w:rPr>
          <w:sz w:val="28"/>
          <w:szCs w:val="28"/>
        </w:rPr>
        <w:t xml:space="preserve">Учреждением произведено списание транспортного средства </w:t>
      </w:r>
      <w:r w:rsidR="000E6A85" w:rsidRPr="006450CC">
        <w:t>–</w:t>
      </w:r>
      <w:r w:rsidRPr="009C0FC1">
        <w:rPr>
          <w:sz w:val="28"/>
          <w:szCs w:val="28"/>
        </w:rPr>
        <w:t xml:space="preserve"> автобус особо малый УАЗ 2206.</w:t>
      </w:r>
    </w:p>
    <w:p w:rsidR="00801DBF" w:rsidRDefault="00B429BB" w:rsidP="00552F06">
      <w:pPr>
        <w:pStyle w:val="35"/>
        <w:ind w:firstLine="708"/>
        <w:rPr>
          <w:sz w:val="28"/>
          <w:szCs w:val="28"/>
        </w:rPr>
      </w:pPr>
      <w:r w:rsidRPr="00551473">
        <w:rPr>
          <w:sz w:val="28"/>
          <w:szCs w:val="28"/>
          <w:lang w:eastAsia="ru-RU"/>
        </w:rPr>
        <w:t>3.1</w:t>
      </w:r>
      <w:r w:rsidR="006D6D17">
        <w:rPr>
          <w:sz w:val="28"/>
          <w:szCs w:val="28"/>
          <w:lang w:eastAsia="ru-RU"/>
        </w:rPr>
        <w:t>.</w:t>
      </w:r>
      <w:r w:rsidRPr="00551473">
        <w:rPr>
          <w:sz w:val="28"/>
          <w:szCs w:val="28"/>
          <w:lang w:eastAsia="ru-RU"/>
        </w:rPr>
        <w:tab/>
      </w:r>
      <w:r w:rsidR="00552F06" w:rsidRPr="00551473">
        <w:rPr>
          <w:sz w:val="28"/>
          <w:szCs w:val="28"/>
          <w:lang w:eastAsia="ru-RU"/>
        </w:rPr>
        <w:t>В нарушение пункта 4 статьи 69.2 Бюджетного кодекса РФ в объем</w:t>
      </w:r>
      <w:r w:rsidR="00552F06" w:rsidRPr="0033289D">
        <w:rPr>
          <w:sz w:val="28"/>
          <w:szCs w:val="28"/>
        </w:rPr>
        <w:t xml:space="preserve"> финансового обеспечения выполнения муниципального задания, утвержденного Учреждению на 2019 год</w:t>
      </w:r>
      <w:r w:rsidR="00801DBF">
        <w:rPr>
          <w:sz w:val="28"/>
          <w:szCs w:val="28"/>
        </w:rPr>
        <w:t xml:space="preserve">, </w:t>
      </w:r>
      <w:proofErr w:type="gramStart"/>
      <w:r w:rsidR="00801DBF">
        <w:rPr>
          <w:sz w:val="28"/>
          <w:szCs w:val="28"/>
        </w:rPr>
        <w:t xml:space="preserve">включены </w:t>
      </w:r>
      <w:r w:rsidR="00552F06" w:rsidRPr="0033289D">
        <w:rPr>
          <w:sz w:val="28"/>
          <w:szCs w:val="28"/>
        </w:rPr>
        <w:t xml:space="preserve"> нормативны</w:t>
      </w:r>
      <w:r w:rsidR="00801DBF">
        <w:rPr>
          <w:sz w:val="28"/>
          <w:szCs w:val="28"/>
        </w:rPr>
        <w:t>е</w:t>
      </w:r>
      <w:proofErr w:type="gramEnd"/>
      <w:r w:rsidR="00552F06" w:rsidRPr="0033289D">
        <w:rPr>
          <w:sz w:val="28"/>
          <w:szCs w:val="28"/>
        </w:rPr>
        <w:t xml:space="preserve"> затрат</w:t>
      </w:r>
      <w:r w:rsidR="00801DBF">
        <w:rPr>
          <w:sz w:val="28"/>
          <w:szCs w:val="28"/>
        </w:rPr>
        <w:t xml:space="preserve">ы </w:t>
      </w:r>
      <w:r w:rsidR="0033289D" w:rsidRPr="0033289D">
        <w:rPr>
          <w:sz w:val="28"/>
          <w:szCs w:val="28"/>
        </w:rPr>
        <w:t>на содержание объекта</w:t>
      </w:r>
      <w:r w:rsidR="00801DBF">
        <w:rPr>
          <w:sz w:val="28"/>
          <w:szCs w:val="28"/>
        </w:rPr>
        <w:t xml:space="preserve"> основного средства </w:t>
      </w:r>
      <w:r w:rsidR="0033289D" w:rsidRPr="0033289D">
        <w:rPr>
          <w:sz w:val="28"/>
          <w:szCs w:val="28"/>
        </w:rPr>
        <w:t>– автобус</w:t>
      </w:r>
      <w:r w:rsidR="00801DBF">
        <w:rPr>
          <w:sz w:val="28"/>
          <w:szCs w:val="28"/>
        </w:rPr>
        <w:t>а</w:t>
      </w:r>
      <w:r w:rsidR="0033289D" w:rsidRPr="0033289D">
        <w:rPr>
          <w:sz w:val="28"/>
          <w:szCs w:val="28"/>
        </w:rPr>
        <w:t xml:space="preserve"> особо мал</w:t>
      </w:r>
      <w:r w:rsidR="00801DBF">
        <w:rPr>
          <w:sz w:val="28"/>
          <w:szCs w:val="28"/>
        </w:rPr>
        <w:t>ого</w:t>
      </w:r>
      <w:r w:rsidR="0033289D" w:rsidRPr="0033289D">
        <w:rPr>
          <w:sz w:val="28"/>
          <w:szCs w:val="28"/>
        </w:rPr>
        <w:t xml:space="preserve"> УАЗ 2206</w:t>
      </w:r>
      <w:r w:rsidR="007E5D3D">
        <w:rPr>
          <w:sz w:val="28"/>
          <w:szCs w:val="28"/>
        </w:rPr>
        <w:t xml:space="preserve"> в сумме 2 480,82 рублей, который</w:t>
      </w:r>
      <w:r w:rsidR="0033289D" w:rsidRPr="0033289D">
        <w:rPr>
          <w:sz w:val="28"/>
          <w:szCs w:val="28"/>
        </w:rPr>
        <w:t xml:space="preserve"> не вход</w:t>
      </w:r>
      <w:r w:rsidR="00801DBF">
        <w:rPr>
          <w:sz w:val="28"/>
          <w:szCs w:val="28"/>
        </w:rPr>
        <w:t>и</w:t>
      </w:r>
      <w:r w:rsidR="0033289D" w:rsidRPr="0033289D">
        <w:rPr>
          <w:sz w:val="28"/>
          <w:szCs w:val="28"/>
        </w:rPr>
        <w:t>т в состав нефинансовых активов Учрежде</w:t>
      </w:r>
      <w:r w:rsidR="00CD13D4">
        <w:rPr>
          <w:sz w:val="28"/>
          <w:szCs w:val="28"/>
        </w:rPr>
        <w:t>ния.</w:t>
      </w:r>
    </w:p>
    <w:p w:rsidR="00AB22E2" w:rsidRDefault="00B429BB" w:rsidP="00AB22E2">
      <w:pPr>
        <w:pStyle w:val="35"/>
        <w:ind w:firstLine="708"/>
        <w:rPr>
          <w:sz w:val="28"/>
          <w:szCs w:val="28"/>
        </w:rPr>
      </w:pPr>
      <w:r w:rsidRPr="00551473">
        <w:rPr>
          <w:sz w:val="28"/>
          <w:szCs w:val="28"/>
          <w:lang w:eastAsia="ru-RU"/>
        </w:rPr>
        <w:t>3.2</w:t>
      </w:r>
      <w:r w:rsidR="006D6D17">
        <w:rPr>
          <w:sz w:val="28"/>
          <w:szCs w:val="28"/>
          <w:lang w:eastAsia="ru-RU"/>
        </w:rPr>
        <w:t>.</w:t>
      </w:r>
      <w:r w:rsidRPr="00551473">
        <w:rPr>
          <w:sz w:val="28"/>
          <w:szCs w:val="28"/>
          <w:lang w:eastAsia="ru-RU"/>
        </w:rPr>
        <w:tab/>
        <w:t xml:space="preserve">В нарушение пункта 11 приказа Минфина </w:t>
      </w:r>
      <w:r w:rsidRPr="00551473">
        <w:rPr>
          <w:sz w:val="28"/>
          <w:szCs w:val="28"/>
        </w:rPr>
        <w:t>РФ от 28.06.2010 года № 81н</w:t>
      </w:r>
      <w:r w:rsidRPr="0036531E">
        <w:rPr>
          <w:sz w:val="28"/>
          <w:szCs w:val="28"/>
        </w:rPr>
        <w:t xml:space="preserve"> «О требованиях к плану финансово-хозяйственной деятельности государственного (муниципального) учреждения» расчеты (обоснования) расходов на приобретение материальных запасов на 2019 год, утверждены с учетом потребности горюче-смазочных материалов не в соответствии с нормами обеспеченности таким имуществом, выраженных в натуральных показателях, то есть в отсутстви</w:t>
      </w:r>
      <w:r w:rsidR="007C368B">
        <w:rPr>
          <w:sz w:val="28"/>
          <w:szCs w:val="28"/>
        </w:rPr>
        <w:t>е</w:t>
      </w:r>
      <w:r w:rsidRPr="0036531E">
        <w:rPr>
          <w:sz w:val="28"/>
          <w:szCs w:val="28"/>
        </w:rPr>
        <w:t xml:space="preserve">  оснований для включения в расходы отчетного периода ГСМ для </w:t>
      </w:r>
      <w:r w:rsidRPr="0036531E">
        <w:rPr>
          <w:sz w:val="28"/>
          <w:szCs w:val="28"/>
          <w:lang w:eastAsia="ru-RU"/>
        </w:rPr>
        <w:t xml:space="preserve"> автотранспортного средства автобус особо малый УАЗ 2206 </w:t>
      </w:r>
      <w:r w:rsidR="0036531E" w:rsidRPr="0036531E">
        <w:rPr>
          <w:sz w:val="28"/>
          <w:szCs w:val="28"/>
          <w:lang w:eastAsia="ru-RU"/>
        </w:rPr>
        <w:t>(</w:t>
      </w:r>
      <w:r w:rsidRPr="0036531E">
        <w:rPr>
          <w:sz w:val="28"/>
          <w:szCs w:val="28"/>
          <w:lang w:eastAsia="ru-RU"/>
        </w:rPr>
        <w:t xml:space="preserve">списанного с баланса учреждения на основании приказа </w:t>
      </w:r>
      <w:r w:rsidR="0036531E" w:rsidRPr="0036531E">
        <w:rPr>
          <w:sz w:val="28"/>
          <w:szCs w:val="28"/>
          <w:lang w:eastAsia="ru-RU"/>
        </w:rPr>
        <w:t>У</w:t>
      </w:r>
      <w:r w:rsidRPr="0036531E">
        <w:rPr>
          <w:sz w:val="28"/>
          <w:szCs w:val="28"/>
          <w:lang w:eastAsia="ru-RU"/>
        </w:rPr>
        <w:t xml:space="preserve">правления имущественных отношений </w:t>
      </w:r>
      <w:r w:rsidR="0036531E" w:rsidRPr="0036531E">
        <w:rPr>
          <w:sz w:val="28"/>
          <w:szCs w:val="28"/>
          <w:lang w:eastAsia="ru-RU"/>
        </w:rPr>
        <w:t xml:space="preserve">Озерского городского </w:t>
      </w:r>
      <w:r w:rsidRPr="0036531E">
        <w:rPr>
          <w:sz w:val="28"/>
          <w:szCs w:val="28"/>
          <w:lang w:eastAsia="ru-RU"/>
        </w:rPr>
        <w:t>округа от 28.08.2018 №</w:t>
      </w:r>
      <w:r w:rsidR="0061678C">
        <w:rPr>
          <w:sz w:val="28"/>
          <w:szCs w:val="28"/>
          <w:lang w:eastAsia="ru-RU"/>
        </w:rPr>
        <w:t> </w:t>
      </w:r>
      <w:r w:rsidRPr="0036531E">
        <w:rPr>
          <w:sz w:val="28"/>
          <w:szCs w:val="28"/>
          <w:lang w:eastAsia="ru-RU"/>
        </w:rPr>
        <w:t>373</w:t>
      </w:r>
      <w:r w:rsidR="00AB22E2" w:rsidRPr="00AB22E2">
        <w:rPr>
          <w:sz w:val="28"/>
          <w:szCs w:val="28"/>
        </w:rPr>
        <w:t xml:space="preserve"> </w:t>
      </w:r>
      <w:r w:rsidR="00AB22E2">
        <w:rPr>
          <w:sz w:val="28"/>
          <w:szCs w:val="28"/>
        </w:rPr>
        <w:t>«О согласовании списания основных средств»</w:t>
      </w:r>
      <w:r w:rsidR="00AB22E2" w:rsidRPr="00B330D8">
        <w:rPr>
          <w:sz w:val="28"/>
          <w:szCs w:val="28"/>
        </w:rPr>
        <w:t>)</w:t>
      </w:r>
      <w:r w:rsidR="00AB22E2">
        <w:rPr>
          <w:sz w:val="28"/>
          <w:szCs w:val="28"/>
        </w:rPr>
        <w:t>.</w:t>
      </w:r>
    </w:p>
    <w:p w:rsidR="00B429BB" w:rsidRPr="00127EDC" w:rsidRDefault="00B429BB" w:rsidP="0036531E">
      <w:pPr>
        <w:ind w:firstLine="708"/>
        <w:jc w:val="both"/>
        <w:rPr>
          <w:sz w:val="28"/>
          <w:szCs w:val="28"/>
        </w:rPr>
      </w:pPr>
      <w:r>
        <w:rPr>
          <w:rStyle w:val="extended-textfull"/>
          <w:sz w:val="28"/>
          <w:szCs w:val="28"/>
        </w:rPr>
        <w:t>3.3.</w:t>
      </w:r>
      <w:r>
        <w:rPr>
          <w:rStyle w:val="extended-textfull"/>
          <w:sz w:val="28"/>
          <w:szCs w:val="28"/>
        </w:rPr>
        <w:tab/>
      </w:r>
      <w:r w:rsidRPr="00127EDC">
        <w:rPr>
          <w:rStyle w:val="extended-textfull"/>
          <w:sz w:val="28"/>
          <w:szCs w:val="28"/>
        </w:rPr>
        <w:t xml:space="preserve">В отношении </w:t>
      </w:r>
      <w:r w:rsidRPr="00127EDC">
        <w:rPr>
          <w:rStyle w:val="extended-textfull"/>
          <w:bCs/>
          <w:sz w:val="28"/>
          <w:szCs w:val="28"/>
        </w:rPr>
        <w:t>бензиновых</w:t>
      </w:r>
      <w:r w:rsidRPr="00127EDC">
        <w:rPr>
          <w:rStyle w:val="extended-textfull"/>
          <w:sz w:val="28"/>
          <w:szCs w:val="28"/>
        </w:rPr>
        <w:t xml:space="preserve"> газонокосилок, </w:t>
      </w:r>
      <w:r w:rsidRPr="00127EDC">
        <w:rPr>
          <w:sz w:val="28"/>
          <w:szCs w:val="28"/>
          <w:lang w:eastAsia="ru-RU"/>
        </w:rPr>
        <w:t xml:space="preserve">моторных лодок, </w:t>
      </w:r>
      <w:r>
        <w:rPr>
          <w:sz w:val="28"/>
          <w:szCs w:val="28"/>
          <w:lang w:eastAsia="ru-RU"/>
        </w:rPr>
        <w:t>компрессоров</w:t>
      </w:r>
      <w:r w:rsidRPr="00127EDC">
        <w:rPr>
          <w:sz w:val="28"/>
          <w:szCs w:val="28"/>
          <w:lang w:eastAsia="ru-RU"/>
        </w:rPr>
        <w:t xml:space="preserve"> для сжатия воздуха,</w:t>
      </w:r>
      <w:r>
        <w:rPr>
          <w:sz w:val="28"/>
          <w:szCs w:val="28"/>
          <w:lang w:eastAsia="ru-RU"/>
        </w:rPr>
        <w:t xml:space="preserve"> используемых при осуществлении хозяйственной деятельности учреждения,</w:t>
      </w:r>
      <w:r w:rsidRPr="00127EDC">
        <w:rPr>
          <w:sz w:val="28"/>
          <w:szCs w:val="28"/>
          <w:lang w:eastAsia="ru-RU"/>
        </w:rPr>
        <w:t xml:space="preserve"> не установлены </w:t>
      </w:r>
      <w:r w:rsidRPr="00127EDC">
        <w:rPr>
          <w:rStyle w:val="extended-textfull"/>
          <w:rFonts w:eastAsia="Calibri"/>
          <w:sz w:val="28"/>
          <w:szCs w:val="28"/>
        </w:rPr>
        <w:t>необходимые при</w:t>
      </w:r>
      <w:r w:rsidRPr="00127EDC">
        <w:rPr>
          <w:sz w:val="28"/>
          <w:szCs w:val="28"/>
          <w:lang w:eastAsia="ru-RU"/>
        </w:rPr>
        <w:t xml:space="preserve"> списании нормы </w:t>
      </w:r>
      <w:r w:rsidRPr="00127EDC">
        <w:rPr>
          <w:rStyle w:val="extended-textfull"/>
          <w:bCs/>
          <w:sz w:val="28"/>
          <w:szCs w:val="28"/>
        </w:rPr>
        <w:t>расхода</w:t>
      </w:r>
      <w:r w:rsidR="00847033">
        <w:rPr>
          <w:rStyle w:val="extended-textfull"/>
          <w:rFonts w:eastAsia="Calibri"/>
          <w:sz w:val="28"/>
          <w:szCs w:val="28"/>
        </w:rPr>
        <w:t xml:space="preserve"> топлив по видам технических средств.</w:t>
      </w:r>
    </w:p>
    <w:p w:rsidR="00B429BB" w:rsidRPr="003D23B1" w:rsidRDefault="00B429BB" w:rsidP="00365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3B1">
        <w:rPr>
          <w:rFonts w:ascii="Times New Roman" w:hAnsi="Times New Roman" w:cs="Times New Roman"/>
          <w:sz w:val="28"/>
          <w:szCs w:val="28"/>
        </w:rPr>
        <w:t>.</w:t>
      </w:r>
      <w:r w:rsidRPr="003D23B1">
        <w:rPr>
          <w:rFonts w:ascii="Times New Roman" w:hAnsi="Times New Roman" w:cs="Times New Roman"/>
          <w:sz w:val="28"/>
          <w:szCs w:val="28"/>
        </w:rPr>
        <w:tab/>
        <w:t xml:space="preserve">Аналитический учет ГСМ ведется в оборотной ведомости по </w:t>
      </w:r>
      <w:r>
        <w:rPr>
          <w:rFonts w:ascii="Times New Roman" w:hAnsi="Times New Roman" w:cs="Times New Roman"/>
          <w:sz w:val="28"/>
          <w:szCs w:val="28"/>
        </w:rPr>
        <w:t>счету бухгалтерского учета 105.33 «</w:t>
      </w:r>
      <w:r w:rsidRPr="006F00F3">
        <w:rPr>
          <w:rFonts w:ascii="Times New Roman" w:hAnsi="Times New Roman" w:cs="Times New Roman"/>
          <w:sz w:val="28"/>
          <w:szCs w:val="28"/>
        </w:rPr>
        <w:t>Горюче-смазочные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23B1">
        <w:rPr>
          <w:rFonts w:ascii="Times New Roman" w:hAnsi="Times New Roman" w:cs="Times New Roman"/>
          <w:sz w:val="28"/>
          <w:szCs w:val="28"/>
        </w:rPr>
        <w:t>в количественном и суммовом выражении. По данным оборотной ведомости в проверяемом периоде Учреждением приобретено и списано ГСМ по видам топлив:</w:t>
      </w:r>
    </w:p>
    <w:p w:rsidR="00B15252" w:rsidRPr="00DA65C9" w:rsidRDefault="000D7280" w:rsidP="000D7280">
      <w:pPr>
        <w:tabs>
          <w:tab w:val="left" w:pos="8779"/>
        </w:tabs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B429BB" w:rsidRPr="000D7280" w:rsidRDefault="000D7280" w:rsidP="00B15252">
      <w:pPr>
        <w:tabs>
          <w:tab w:val="left" w:pos="8779"/>
        </w:tabs>
        <w:jc w:val="right"/>
        <w:rPr>
          <w:sz w:val="16"/>
          <w:szCs w:val="16"/>
        </w:rPr>
      </w:pPr>
      <w:r w:rsidRPr="00B15252">
        <w:rPr>
          <w:rFonts w:cs="Calibri"/>
          <w:sz w:val="18"/>
          <w:szCs w:val="18"/>
        </w:rPr>
        <w:t xml:space="preserve">Таблица № </w:t>
      </w:r>
      <w:r w:rsidRPr="000D7280">
        <w:rPr>
          <w:rFonts w:cs="Calibri"/>
          <w:sz w:val="18"/>
          <w:szCs w:val="18"/>
        </w:rPr>
        <w:t>20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1"/>
        <w:gridCol w:w="923"/>
        <w:gridCol w:w="963"/>
        <w:gridCol w:w="1077"/>
        <w:gridCol w:w="1226"/>
        <w:gridCol w:w="1191"/>
        <w:gridCol w:w="1226"/>
        <w:gridCol w:w="1030"/>
        <w:gridCol w:w="1684"/>
      </w:tblGrid>
      <w:tr w:rsidR="00B429BB" w:rsidRPr="005C643F" w:rsidTr="000E6A85">
        <w:trPr>
          <w:trHeight w:val="424"/>
          <w:tblHeader/>
        </w:trPr>
        <w:tc>
          <w:tcPr>
            <w:tcW w:w="9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429BB" w:rsidRPr="003D23B1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3D23B1">
              <w:rPr>
                <w:sz w:val="18"/>
                <w:szCs w:val="18"/>
                <w:lang w:eastAsia="ru-RU"/>
              </w:rPr>
              <w:t>Виды топлив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</w:tcBorders>
          </w:tcPr>
          <w:p w:rsidR="00B429BB" w:rsidRPr="003D23B1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23B1">
              <w:rPr>
                <w:sz w:val="18"/>
                <w:szCs w:val="18"/>
                <w:lang w:eastAsia="ru-RU"/>
              </w:rPr>
              <w:t>Остаток  на</w:t>
            </w:r>
            <w:proofErr w:type="gramEnd"/>
            <w:r w:rsidRPr="003D23B1">
              <w:rPr>
                <w:sz w:val="18"/>
                <w:szCs w:val="18"/>
                <w:lang w:eastAsia="ru-RU"/>
              </w:rPr>
              <w:t xml:space="preserve"> начало периода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</w:tcBorders>
          </w:tcPr>
          <w:p w:rsidR="00B429BB" w:rsidRPr="003D23B1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3D23B1">
              <w:rPr>
                <w:sz w:val="18"/>
                <w:szCs w:val="18"/>
                <w:lang w:eastAsia="ru-RU"/>
              </w:rPr>
              <w:t>Приобретено за период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:rsidR="00B429BB" w:rsidRPr="003D23B1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3D23B1">
              <w:rPr>
                <w:sz w:val="18"/>
                <w:szCs w:val="18"/>
                <w:lang w:eastAsia="ru-RU"/>
              </w:rPr>
              <w:t>Списано за период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</w:tcBorders>
          </w:tcPr>
          <w:p w:rsidR="00B429BB" w:rsidRPr="003D23B1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3D23B1">
              <w:rPr>
                <w:sz w:val="18"/>
                <w:szCs w:val="18"/>
                <w:lang w:eastAsia="ru-RU"/>
              </w:rPr>
              <w:t>Остаток на конец периода</w:t>
            </w:r>
          </w:p>
        </w:tc>
      </w:tr>
      <w:tr w:rsidR="00563DB0" w:rsidRPr="00563DB0" w:rsidTr="000E6A85">
        <w:trPr>
          <w:trHeight w:val="285"/>
          <w:tblHeader/>
        </w:trPr>
        <w:tc>
          <w:tcPr>
            <w:tcW w:w="9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кол-во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(л</w:t>
            </w:r>
            <w:r w:rsidR="000D7280" w:rsidRPr="00563DB0">
              <w:rPr>
                <w:sz w:val="18"/>
                <w:szCs w:val="18"/>
                <w:lang w:eastAsia="ru-RU"/>
              </w:rPr>
              <w:t>итр</w:t>
            </w:r>
            <w:r w:rsidRPr="00563DB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кол-во 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(л</w:t>
            </w:r>
            <w:r w:rsidR="000D7280" w:rsidRPr="00563DB0">
              <w:rPr>
                <w:sz w:val="18"/>
                <w:szCs w:val="18"/>
                <w:lang w:eastAsia="ru-RU"/>
              </w:rPr>
              <w:t>итр</w:t>
            </w:r>
            <w:r w:rsidRPr="00563DB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сумма 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кол-во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(л</w:t>
            </w:r>
            <w:r w:rsidR="000D7280" w:rsidRPr="00563DB0">
              <w:rPr>
                <w:sz w:val="18"/>
                <w:szCs w:val="18"/>
                <w:lang w:eastAsia="ru-RU"/>
              </w:rPr>
              <w:t>итр</w:t>
            </w:r>
            <w:r w:rsidRPr="00563DB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сумма 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 xml:space="preserve">кол-во 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(л</w:t>
            </w:r>
            <w:r w:rsidR="000D7280" w:rsidRPr="00563DB0">
              <w:rPr>
                <w:sz w:val="18"/>
                <w:szCs w:val="18"/>
                <w:lang w:eastAsia="ru-RU"/>
              </w:rPr>
              <w:t>итр</w:t>
            </w:r>
            <w:r w:rsidRPr="00563DB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0D7280" w:rsidRPr="00563DB0" w:rsidRDefault="000D7280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С</w:t>
            </w:r>
            <w:r w:rsidR="00B429BB" w:rsidRPr="00563DB0">
              <w:rPr>
                <w:sz w:val="18"/>
                <w:szCs w:val="18"/>
                <w:lang w:eastAsia="ru-RU"/>
              </w:rPr>
              <w:t>умма</w:t>
            </w:r>
          </w:p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(руб.)</w:t>
            </w:r>
          </w:p>
        </w:tc>
      </w:tr>
      <w:tr w:rsidR="00563DB0" w:rsidRPr="00563DB0" w:rsidTr="00B15252">
        <w:trPr>
          <w:trHeight w:val="255"/>
        </w:trPr>
        <w:tc>
          <w:tcPr>
            <w:tcW w:w="8537" w:type="dxa"/>
            <w:gridSpan w:val="8"/>
            <w:tcBorders>
              <w:top w:val="single" w:sz="12" w:space="0" w:color="auto"/>
            </w:tcBorders>
            <w:vAlign w:val="center"/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bottom"/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63DB0" w:rsidRPr="00563DB0" w:rsidTr="00B15252">
        <w:trPr>
          <w:trHeight w:val="255"/>
        </w:trPr>
        <w:tc>
          <w:tcPr>
            <w:tcW w:w="901" w:type="dxa"/>
            <w:vAlign w:val="center"/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2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27,170</w:t>
            </w:r>
          </w:p>
        </w:tc>
        <w:tc>
          <w:tcPr>
            <w:tcW w:w="96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1 018,63</w:t>
            </w:r>
          </w:p>
        </w:tc>
        <w:tc>
          <w:tcPr>
            <w:tcW w:w="1077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3 159,03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126 917,38</w:t>
            </w:r>
          </w:p>
        </w:tc>
        <w:tc>
          <w:tcPr>
            <w:tcW w:w="1191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3 129,17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125 579,43</w:t>
            </w:r>
          </w:p>
        </w:tc>
        <w:tc>
          <w:tcPr>
            <w:tcW w:w="1030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2 356,58</w:t>
            </w:r>
          </w:p>
        </w:tc>
        <w:tc>
          <w:tcPr>
            <w:tcW w:w="1684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57,06</w:t>
            </w:r>
          </w:p>
        </w:tc>
      </w:tr>
      <w:tr w:rsidR="00563DB0" w:rsidRPr="00563DB0" w:rsidTr="00B15252">
        <w:trPr>
          <w:trHeight w:val="309"/>
        </w:trPr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B429BB" w:rsidRPr="00563DB0" w:rsidRDefault="00B429BB" w:rsidP="000D7280">
            <w:pPr>
              <w:rPr>
                <w:bCs/>
                <w:sz w:val="18"/>
                <w:szCs w:val="18"/>
                <w:lang w:eastAsia="ru-RU"/>
              </w:rPr>
            </w:pPr>
            <w:r w:rsidRPr="00563DB0">
              <w:rPr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2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27,170</w:t>
            </w:r>
          </w:p>
        </w:tc>
        <w:tc>
          <w:tcPr>
            <w:tcW w:w="96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1 018,63</w:t>
            </w:r>
          </w:p>
        </w:tc>
        <w:tc>
          <w:tcPr>
            <w:tcW w:w="1077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3 159,03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126 917,38</w:t>
            </w:r>
          </w:p>
        </w:tc>
        <w:tc>
          <w:tcPr>
            <w:tcW w:w="1191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3 129,17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125 579,43</w:t>
            </w:r>
          </w:p>
        </w:tc>
        <w:tc>
          <w:tcPr>
            <w:tcW w:w="1030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2 356,58</w:t>
            </w:r>
          </w:p>
        </w:tc>
        <w:tc>
          <w:tcPr>
            <w:tcW w:w="1684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57,06</w:t>
            </w:r>
          </w:p>
        </w:tc>
      </w:tr>
      <w:tr w:rsidR="00563DB0" w:rsidRPr="00563DB0" w:rsidTr="00B15252">
        <w:trPr>
          <w:trHeight w:val="255"/>
        </w:trPr>
        <w:tc>
          <w:tcPr>
            <w:tcW w:w="8537" w:type="dxa"/>
            <w:gridSpan w:val="8"/>
            <w:tcBorders>
              <w:top w:val="single" w:sz="12" w:space="0" w:color="auto"/>
            </w:tcBorders>
            <w:vAlign w:val="center"/>
          </w:tcPr>
          <w:p w:rsidR="00B429BB" w:rsidRPr="00563DB0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9 мес. 2019 год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bottom"/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63DB0" w:rsidRPr="00563DB0" w:rsidTr="00B15252">
        <w:trPr>
          <w:trHeight w:val="255"/>
        </w:trPr>
        <w:tc>
          <w:tcPr>
            <w:tcW w:w="901" w:type="dxa"/>
            <w:vAlign w:val="center"/>
          </w:tcPr>
          <w:p w:rsidR="00B429BB" w:rsidRPr="00563DB0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2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2 356,58</w:t>
            </w:r>
          </w:p>
        </w:tc>
        <w:tc>
          <w:tcPr>
            <w:tcW w:w="96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57,06</w:t>
            </w:r>
          </w:p>
        </w:tc>
        <w:tc>
          <w:tcPr>
            <w:tcW w:w="1077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2 065,00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83 950,00</w:t>
            </w:r>
          </w:p>
        </w:tc>
        <w:tc>
          <w:tcPr>
            <w:tcW w:w="1191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2 115,07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86 016,50</w:t>
            </w:r>
          </w:p>
        </w:tc>
        <w:tc>
          <w:tcPr>
            <w:tcW w:w="1030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290,08</w:t>
            </w:r>
          </w:p>
        </w:tc>
        <w:tc>
          <w:tcPr>
            <w:tcW w:w="1684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6,990</w:t>
            </w:r>
          </w:p>
        </w:tc>
      </w:tr>
      <w:tr w:rsidR="00563DB0" w:rsidRPr="00563DB0" w:rsidTr="00B15252">
        <w:trPr>
          <w:trHeight w:val="270"/>
        </w:trPr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B429BB" w:rsidRPr="00563DB0" w:rsidRDefault="00B429BB" w:rsidP="000D7280">
            <w:pPr>
              <w:rPr>
                <w:bCs/>
                <w:sz w:val="18"/>
                <w:szCs w:val="18"/>
                <w:lang w:eastAsia="ru-RU"/>
              </w:rPr>
            </w:pPr>
            <w:r w:rsidRPr="00563DB0">
              <w:rPr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2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2 356,58</w:t>
            </w:r>
          </w:p>
        </w:tc>
        <w:tc>
          <w:tcPr>
            <w:tcW w:w="963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57,06</w:t>
            </w:r>
          </w:p>
        </w:tc>
        <w:tc>
          <w:tcPr>
            <w:tcW w:w="1077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2 065,00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83 950,00</w:t>
            </w:r>
          </w:p>
        </w:tc>
        <w:tc>
          <w:tcPr>
            <w:tcW w:w="1191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2 115,07</w:t>
            </w:r>
          </w:p>
        </w:tc>
        <w:tc>
          <w:tcPr>
            <w:tcW w:w="1226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86 016,50</w:t>
            </w:r>
          </w:p>
        </w:tc>
        <w:tc>
          <w:tcPr>
            <w:tcW w:w="1030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290,08</w:t>
            </w:r>
          </w:p>
        </w:tc>
        <w:tc>
          <w:tcPr>
            <w:tcW w:w="1684" w:type="dxa"/>
            <w:vAlign w:val="center"/>
          </w:tcPr>
          <w:p w:rsidR="00B429BB" w:rsidRPr="00563DB0" w:rsidRDefault="00B429BB" w:rsidP="000D7280">
            <w:pPr>
              <w:jc w:val="right"/>
              <w:rPr>
                <w:sz w:val="18"/>
                <w:szCs w:val="18"/>
                <w:lang w:eastAsia="ru-RU"/>
              </w:rPr>
            </w:pPr>
            <w:r w:rsidRPr="00563DB0">
              <w:rPr>
                <w:sz w:val="18"/>
                <w:szCs w:val="18"/>
                <w:lang w:eastAsia="ru-RU"/>
              </w:rPr>
              <w:t>6,990</w:t>
            </w:r>
          </w:p>
        </w:tc>
      </w:tr>
      <w:tr w:rsidR="00563DB0" w:rsidRPr="00563DB0" w:rsidTr="00B15252">
        <w:trPr>
          <w:trHeight w:val="145"/>
        </w:trPr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63DB0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63DB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63DB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63DB0">
              <w:rPr>
                <w:b/>
                <w:bCs/>
                <w:sz w:val="18"/>
                <w:szCs w:val="18"/>
                <w:lang w:eastAsia="ru-RU"/>
              </w:rPr>
              <w:t>5 224,03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63DB0">
              <w:rPr>
                <w:b/>
                <w:bCs/>
                <w:sz w:val="18"/>
                <w:szCs w:val="18"/>
                <w:lang w:eastAsia="ru-RU"/>
              </w:rPr>
              <w:t>210 867,38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63DB0">
              <w:rPr>
                <w:b/>
                <w:bCs/>
                <w:sz w:val="18"/>
                <w:szCs w:val="18"/>
                <w:lang w:eastAsia="ru-RU"/>
              </w:rPr>
              <w:t>5 244,24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63DB0">
              <w:rPr>
                <w:b/>
                <w:bCs/>
                <w:sz w:val="18"/>
                <w:szCs w:val="18"/>
                <w:lang w:eastAsia="ru-RU"/>
              </w:rPr>
              <w:t xml:space="preserve">211 595,93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63DB0">
              <w:rPr>
                <w:b/>
                <w:sz w:val="18"/>
                <w:szCs w:val="18"/>
                <w:lang w:eastAsia="ru-RU"/>
              </w:rPr>
              <w:t>2 646,66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9BB" w:rsidRPr="00563DB0" w:rsidRDefault="00B429BB" w:rsidP="000D72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63DB0">
              <w:rPr>
                <w:b/>
                <w:sz w:val="18"/>
                <w:szCs w:val="18"/>
                <w:lang w:eastAsia="ru-RU"/>
              </w:rPr>
              <w:t> 64,05</w:t>
            </w:r>
          </w:p>
        </w:tc>
      </w:tr>
    </w:tbl>
    <w:p w:rsidR="00B429BB" w:rsidRPr="00563DB0" w:rsidRDefault="00B429BB" w:rsidP="00B429BB">
      <w:pPr>
        <w:pStyle w:val="a7"/>
        <w:rPr>
          <w:sz w:val="18"/>
          <w:szCs w:val="18"/>
        </w:rPr>
      </w:pPr>
    </w:p>
    <w:p w:rsidR="00B429BB" w:rsidRPr="00B936E6" w:rsidRDefault="000D7280" w:rsidP="00B15252">
      <w:pPr>
        <w:pStyle w:val="a7"/>
        <w:ind w:firstLine="708"/>
      </w:pPr>
      <w:r w:rsidRPr="00563DB0">
        <w:lastRenderedPageBreak/>
        <w:t>4</w:t>
      </w:r>
      <w:r w:rsidR="00B429BB" w:rsidRPr="00563DB0">
        <w:t>.1</w:t>
      </w:r>
      <w:r w:rsidRPr="00563DB0">
        <w:t>.</w:t>
      </w:r>
      <w:r w:rsidR="00B429BB" w:rsidRPr="00563DB0">
        <w:tab/>
        <w:t xml:space="preserve">Нормы расхода топлив для автотранспортных средств </w:t>
      </w:r>
      <w:r w:rsidR="00B429BB" w:rsidRPr="00B936E6">
        <w:t xml:space="preserve">в Учреждении разработаны в соответствии </w:t>
      </w:r>
      <w:r w:rsidR="00B429BB" w:rsidRPr="006F00F3">
        <w:t>с распоряжением Минтранса РФ от 14.03.2008                              № АМ-23-р «О введении в действие методических рекомендаций «Нормы расхода топлив и смазочных материалов на автомобильном транспорте» и утверждены постановлениями администрации от 25.09.</w:t>
      </w:r>
      <w:r w:rsidR="00B429BB" w:rsidRPr="00B15252">
        <w:t xml:space="preserve">2017 № 2562, </w:t>
      </w:r>
      <w:r w:rsidR="00B429BB" w:rsidRPr="00B15252">
        <w:rPr>
          <w:rFonts w:cs="Calibri"/>
        </w:rPr>
        <w:t>от 28.09.2018</w:t>
      </w:r>
      <w:r w:rsidR="00B429BB" w:rsidRPr="00B15252">
        <w:t xml:space="preserve"> </w:t>
      </w:r>
      <w:r w:rsidR="00B429BB" w:rsidRPr="006F00F3">
        <w:rPr>
          <w:rFonts w:cs="Calibri"/>
        </w:rPr>
        <w:t>№</w:t>
      </w:r>
      <w:r w:rsidR="00CD13D4">
        <w:rPr>
          <w:rFonts w:cs="Calibri"/>
        </w:rPr>
        <w:t> </w:t>
      </w:r>
      <w:r w:rsidR="00B429BB" w:rsidRPr="006F00F3">
        <w:rPr>
          <w:rFonts w:cs="Calibri"/>
        </w:rPr>
        <w:t>2432</w:t>
      </w:r>
      <w:r w:rsidR="00B15252">
        <w:rPr>
          <w:rFonts w:cs="Calibri"/>
        </w:rPr>
        <w:t xml:space="preserve">        </w:t>
      </w:r>
      <w:r w:rsidR="00B429BB" w:rsidRPr="006F00F3">
        <w:rPr>
          <w:rFonts w:cs="Calibri"/>
          <w:sz w:val="18"/>
          <w:szCs w:val="18"/>
        </w:rPr>
        <w:t xml:space="preserve"> </w:t>
      </w:r>
      <w:r w:rsidR="00B429BB" w:rsidRPr="006F00F3">
        <w:t xml:space="preserve">«О лимитах потребления топлив автомобильным транспортом муниципальных учреждений Озерского городского округа на 2018 и плановый период 2019 и 2020 годов» утверждены нормы расхода (списания) ГСМ </w:t>
      </w:r>
      <w:r w:rsidR="00B429BB">
        <w:t>по</w:t>
      </w:r>
      <w:r w:rsidR="00B429BB" w:rsidRPr="006F00F3">
        <w:t xml:space="preserve"> </w:t>
      </w:r>
      <w:r w:rsidR="00B429BB">
        <w:t xml:space="preserve">сезонам и </w:t>
      </w:r>
      <w:r w:rsidR="00B429BB" w:rsidRPr="006F00F3">
        <w:t>вид</w:t>
      </w:r>
      <w:r w:rsidR="00B429BB">
        <w:t>ам транспортных средств</w:t>
      </w:r>
      <w:r w:rsidR="00B429BB" w:rsidRPr="006F00F3">
        <w:t>:</w:t>
      </w:r>
    </w:p>
    <w:p w:rsidR="00B429BB" w:rsidRPr="00B15252" w:rsidRDefault="00B15252" w:rsidP="00B15252">
      <w:pPr>
        <w:widowControl w:val="0"/>
        <w:suppressAutoHyphens/>
        <w:autoSpaceDE w:val="0"/>
        <w:jc w:val="right"/>
        <w:rPr>
          <w:sz w:val="18"/>
          <w:szCs w:val="18"/>
        </w:rPr>
      </w:pPr>
      <w:r w:rsidRPr="00B15252">
        <w:rPr>
          <w:sz w:val="18"/>
          <w:szCs w:val="18"/>
        </w:rPr>
        <w:t>Таблица № 21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6"/>
        <w:gridCol w:w="1261"/>
        <w:gridCol w:w="15"/>
        <w:gridCol w:w="1824"/>
        <w:gridCol w:w="1985"/>
        <w:gridCol w:w="1842"/>
      </w:tblGrid>
      <w:tr w:rsidR="00B429BB" w:rsidRPr="005C643F" w:rsidTr="000D7280">
        <w:tc>
          <w:tcPr>
            <w:tcW w:w="32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 xml:space="preserve">Модель, марка, </w:t>
            </w:r>
          </w:p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гос. номер автомобиля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Марка топлив</w:t>
            </w:r>
          </w:p>
        </w:tc>
        <w:tc>
          <w:tcPr>
            <w:tcW w:w="5666" w:type="dxa"/>
            <w:gridSpan w:val="4"/>
            <w:tcBorders>
              <w:top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 xml:space="preserve">Норма расхода топлив (л) на 100 км </w:t>
            </w:r>
          </w:p>
        </w:tc>
      </w:tr>
      <w:tr w:rsidR="00B429BB" w:rsidRPr="005C643F" w:rsidTr="000D7280">
        <w:tc>
          <w:tcPr>
            <w:tcW w:w="32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Базовая норма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Летняя норма</w:t>
            </w:r>
          </w:p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16.04-31.10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Зимняя норма</w:t>
            </w:r>
          </w:p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01.11-15.04</w:t>
            </w:r>
          </w:p>
        </w:tc>
      </w:tr>
      <w:tr w:rsidR="00B429BB" w:rsidRPr="005C643F" w:rsidTr="000D7280">
        <w:tc>
          <w:tcPr>
            <w:tcW w:w="102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 xml:space="preserve">Приказ </w:t>
            </w:r>
            <w:proofErr w:type="gramStart"/>
            <w:r w:rsidRPr="004039C1">
              <w:rPr>
                <w:rFonts w:cs="Calibri"/>
                <w:sz w:val="18"/>
                <w:szCs w:val="18"/>
              </w:rPr>
              <w:t>от  15.07.2015</w:t>
            </w:r>
            <w:proofErr w:type="gramEnd"/>
            <w:r w:rsidRPr="004039C1">
              <w:rPr>
                <w:rFonts w:cs="Calibri"/>
                <w:sz w:val="18"/>
                <w:szCs w:val="18"/>
              </w:rPr>
              <w:t xml:space="preserve"> № 114/01-06 «Об установлении норм расхода топлив»</w:t>
            </w:r>
          </w:p>
        </w:tc>
      </w:tr>
      <w:tr w:rsidR="00B429BB" w:rsidRPr="005C643F" w:rsidTr="000D7280">
        <w:tc>
          <w:tcPr>
            <w:tcW w:w="3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BB" w:rsidRPr="00645D76" w:rsidRDefault="00B429BB" w:rsidP="000D728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 класса В ГАЗ-22132 (13 мест)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14,6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15,7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17,3</w:t>
            </w:r>
          </w:p>
        </w:tc>
      </w:tr>
      <w:tr w:rsidR="00B429BB" w:rsidRPr="005C643F" w:rsidTr="000D7280">
        <w:tc>
          <w:tcPr>
            <w:tcW w:w="102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4039C1" w:rsidRDefault="00B429BB" w:rsidP="000D7280">
            <w:pPr>
              <w:jc w:val="center"/>
              <w:rPr>
                <w:rFonts w:cs="Calibri"/>
                <w:sz w:val="18"/>
                <w:szCs w:val="18"/>
              </w:rPr>
            </w:pPr>
            <w:r w:rsidRPr="004039C1">
              <w:rPr>
                <w:rFonts w:cs="Calibri"/>
                <w:sz w:val="18"/>
                <w:szCs w:val="18"/>
              </w:rPr>
              <w:t>Приказ от 23.08.2019 № 228/01-06 «Об установлении норм расхода топлив»</w:t>
            </w:r>
          </w:p>
        </w:tc>
      </w:tr>
      <w:tr w:rsidR="00B429BB" w:rsidRPr="005C643F" w:rsidTr="000D7280">
        <w:tc>
          <w:tcPr>
            <w:tcW w:w="32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B8302B" w:rsidRDefault="00B429BB" w:rsidP="000D7280">
            <w:pPr>
              <w:rPr>
                <w:sz w:val="18"/>
                <w:szCs w:val="18"/>
                <w:lang w:eastAsia="ru-RU"/>
              </w:rPr>
            </w:pPr>
            <w:r w:rsidRPr="00B8302B">
              <w:rPr>
                <w:sz w:val="18"/>
                <w:szCs w:val="18"/>
                <w:lang w:eastAsia="ru-RU"/>
              </w:rPr>
              <w:t>Автомобиль ГАЗ -2217 (6 мест)</w:t>
            </w:r>
            <w:r>
              <w:rPr>
                <w:sz w:val="18"/>
                <w:szCs w:val="18"/>
                <w:lang w:eastAsia="ru-RU"/>
              </w:rPr>
              <w:t xml:space="preserve"> с 2019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B8302B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B8302B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B8302B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B8302B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B8302B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B8302B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9BB" w:rsidRPr="00B8302B" w:rsidRDefault="00B429BB" w:rsidP="000D7280">
            <w:pPr>
              <w:jc w:val="center"/>
              <w:rPr>
                <w:sz w:val="18"/>
                <w:szCs w:val="18"/>
                <w:lang w:eastAsia="ru-RU"/>
              </w:rPr>
            </w:pPr>
            <w:r w:rsidRPr="00B8302B">
              <w:rPr>
                <w:sz w:val="18"/>
                <w:szCs w:val="18"/>
                <w:lang w:eastAsia="ru-RU"/>
              </w:rPr>
              <w:t>17,1</w:t>
            </w:r>
          </w:p>
        </w:tc>
      </w:tr>
    </w:tbl>
    <w:p w:rsidR="000D7280" w:rsidRPr="000D7280" w:rsidRDefault="000D7280" w:rsidP="00B429BB">
      <w:pPr>
        <w:jc w:val="both"/>
        <w:rPr>
          <w:sz w:val="16"/>
          <w:szCs w:val="16"/>
          <w:lang w:eastAsia="ar-SA"/>
        </w:rPr>
      </w:pPr>
    </w:p>
    <w:p w:rsidR="00B429BB" w:rsidRPr="00276C49" w:rsidRDefault="000D7280" w:rsidP="00501644">
      <w:pPr>
        <w:ind w:firstLine="708"/>
        <w:jc w:val="both"/>
      </w:pPr>
      <w:r>
        <w:rPr>
          <w:sz w:val="28"/>
          <w:szCs w:val="28"/>
          <w:lang w:eastAsia="ar-SA"/>
        </w:rPr>
        <w:t>4.2.</w:t>
      </w:r>
      <w:r>
        <w:rPr>
          <w:sz w:val="28"/>
          <w:szCs w:val="28"/>
          <w:lang w:eastAsia="ar-SA"/>
        </w:rPr>
        <w:tab/>
      </w:r>
      <w:r w:rsidR="00B429BB" w:rsidRPr="00276C49">
        <w:rPr>
          <w:sz w:val="28"/>
          <w:szCs w:val="28"/>
          <w:lang w:eastAsia="ar-SA"/>
        </w:rPr>
        <w:t xml:space="preserve">Проверкой соответствия данных путевых листов и карточек учета эксплуатации машин в части отражения фактического остатка топлива в баках автотранспортных средств с данными </w:t>
      </w:r>
      <w:r w:rsidR="00501644">
        <w:rPr>
          <w:sz w:val="28"/>
          <w:szCs w:val="28"/>
          <w:lang w:eastAsia="ar-SA"/>
        </w:rPr>
        <w:t xml:space="preserve">бухгалтерского учета за 2018 </w:t>
      </w:r>
      <w:r w:rsidR="00CD13D4" w:rsidRPr="00CD13D4">
        <w:rPr>
          <w:sz w:val="28"/>
          <w:szCs w:val="28"/>
          <w:lang w:eastAsia="ar-SA"/>
        </w:rPr>
        <w:t xml:space="preserve">год </w:t>
      </w:r>
      <w:r w:rsidR="00501644">
        <w:rPr>
          <w:sz w:val="28"/>
          <w:szCs w:val="28"/>
          <w:lang w:eastAsia="ar-SA"/>
        </w:rPr>
        <w:t>и 9</w:t>
      </w:r>
      <w:r w:rsidR="00B429BB" w:rsidRPr="00276C49">
        <w:rPr>
          <w:sz w:val="28"/>
          <w:szCs w:val="28"/>
          <w:lang w:eastAsia="ar-SA"/>
        </w:rPr>
        <w:t xml:space="preserve"> месяцев </w:t>
      </w:r>
      <w:r w:rsidR="00501644">
        <w:rPr>
          <w:sz w:val="28"/>
          <w:szCs w:val="28"/>
          <w:lang w:eastAsia="ar-SA"/>
        </w:rPr>
        <w:t xml:space="preserve">  </w:t>
      </w:r>
      <w:r w:rsidR="00B429BB" w:rsidRPr="00276C49">
        <w:rPr>
          <w:sz w:val="28"/>
          <w:szCs w:val="28"/>
          <w:lang w:eastAsia="ar-SA"/>
        </w:rPr>
        <w:t>2019 года отклонений не установлено.</w:t>
      </w:r>
    </w:p>
    <w:p w:rsidR="00D8729D" w:rsidRDefault="00D8729D" w:rsidP="00814BDE">
      <w:pPr>
        <w:jc w:val="both"/>
        <w:rPr>
          <w:bCs/>
          <w:sz w:val="28"/>
          <w:szCs w:val="28"/>
        </w:rPr>
      </w:pPr>
    </w:p>
    <w:p w:rsidR="00D8729D" w:rsidRDefault="00D8729D" w:rsidP="00814BDE">
      <w:pPr>
        <w:jc w:val="both"/>
        <w:rPr>
          <w:bCs/>
          <w:sz w:val="28"/>
          <w:szCs w:val="28"/>
        </w:rPr>
      </w:pPr>
    </w:p>
    <w:p w:rsidR="00CE19BA" w:rsidRPr="008438D3" w:rsidRDefault="00CE19BA" w:rsidP="00CE19BA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8438D3">
        <w:rPr>
          <w:b/>
          <w:sz w:val="28"/>
          <w:szCs w:val="28"/>
        </w:rPr>
        <w:t xml:space="preserve">По результатам проверки </w:t>
      </w:r>
      <w:r>
        <w:rPr>
          <w:b/>
          <w:sz w:val="28"/>
          <w:szCs w:val="28"/>
        </w:rPr>
        <w:t xml:space="preserve">директору </w:t>
      </w:r>
      <w:r w:rsidRPr="00A85D1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85D18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A85D1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A85D18">
        <w:rPr>
          <w:b/>
          <w:sz w:val="28"/>
          <w:szCs w:val="28"/>
        </w:rPr>
        <w:t xml:space="preserve"> дополнительного образования</w:t>
      </w:r>
      <w:r>
        <w:rPr>
          <w:b/>
          <w:sz w:val="28"/>
          <w:szCs w:val="28"/>
        </w:rPr>
        <w:t xml:space="preserve"> </w:t>
      </w:r>
      <w:r w:rsidRPr="00A85D18">
        <w:rPr>
          <w:b/>
          <w:sz w:val="28"/>
          <w:szCs w:val="28"/>
        </w:rPr>
        <w:t>«Дворец творчества детей и молодежи»</w:t>
      </w:r>
      <w:r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CE19BA" w:rsidRDefault="00CE19BA" w:rsidP="00CE19BA">
      <w:pPr>
        <w:jc w:val="both"/>
        <w:rPr>
          <w:rStyle w:val="36"/>
        </w:rPr>
      </w:pPr>
    </w:p>
    <w:p w:rsidR="00CE19BA" w:rsidRPr="00CE19BA" w:rsidRDefault="00CE19BA" w:rsidP="00CE19BA">
      <w:pPr>
        <w:ind w:firstLine="708"/>
        <w:jc w:val="both"/>
        <w:rPr>
          <w:rStyle w:val="36"/>
          <w:b/>
          <w:sz w:val="28"/>
          <w:szCs w:val="28"/>
        </w:rPr>
      </w:pPr>
      <w:r w:rsidRPr="00CE19BA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CE19BA">
        <w:rPr>
          <w:rStyle w:val="36"/>
          <w:b/>
          <w:sz w:val="28"/>
          <w:szCs w:val="28"/>
        </w:rPr>
        <w:t>прокуратуру</w:t>
      </w:r>
      <w:proofErr w:type="gramEnd"/>
      <w:r w:rsidRPr="00CE19BA">
        <w:rPr>
          <w:rStyle w:val="36"/>
          <w:b/>
          <w:sz w:val="28"/>
          <w:szCs w:val="28"/>
        </w:rPr>
        <w:t xml:space="preserve"> ЗАТО г.</w:t>
      </w:r>
      <w:r w:rsidRPr="00CE19BA">
        <w:rPr>
          <w:rStyle w:val="36"/>
          <w:b/>
          <w:sz w:val="28"/>
          <w:szCs w:val="28"/>
          <w:lang w:val="en-US"/>
        </w:rPr>
        <w:t> </w:t>
      </w:r>
      <w:r w:rsidRPr="00CE19BA">
        <w:rPr>
          <w:rStyle w:val="36"/>
          <w:b/>
          <w:sz w:val="28"/>
          <w:szCs w:val="28"/>
        </w:rPr>
        <w:t>Озерск.</w:t>
      </w:r>
    </w:p>
    <w:p w:rsidR="00CE19BA" w:rsidRPr="00CE19BA" w:rsidRDefault="00CE19BA" w:rsidP="00CE19BA">
      <w:pPr>
        <w:pStyle w:val="a5"/>
        <w:jc w:val="both"/>
        <w:rPr>
          <w:b/>
          <w:sz w:val="28"/>
          <w:szCs w:val="28"/>
        </w:rPr>
      </w:pPr>
    </w:p>
    <w:p w:rsidR="00CE19BA" w:rsidRPr="008C4FA4" w:rsidRDefault="00CE19BA" w:rsidP="00CE19BA">
      <w:pPr>
        <w:ind w:firstLine="708"/>
        <w:jc w:val="both"/>
        <w:rPr>
          <w:b/>
          <w:bCs/>
          <w:sz w:val="28"/>
          <w:szCs w:val="28"/>
        </w:rPr>
      </w:pPr>
    </w:p>
    <w:p w:rsidR="00D8729D" w:rsidRDefault="00D8729D" w:rsidP="00814BDE">
      <w:pPr>
        <w:jc w:val="both"/>
        <w:rPr>
          <w:bCs/>
          <w:sz w:val="28"/>
          <w:szCs w:val="28"/>
        </w:rPr>
      </w:pPr>
    </w:p>
    <w:sectPr w:rsidR="00D8729D" w:rsidSect="00E551F7">
      <w:footerReference w:type="default" r:id="rId16"/>
      <w:pgSz w:w="11906" w:h="16838"/>
      <w:pgMar w:top="567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5C" w:rsidRDefault="00E32A5C" w:rsidP="0071367A">
      <w:r>
        <w:separator/>
      </w:r>
    </w:p>
  </w:endnote>
  <w:endnote w:type="continuationSeparator" w:id="0">
    <w:p w:rsidR="00E32A5C" w:rsidRDefault="00E32A5C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5C" w:rsidRPr="00705D7B" w:rsidRDefault="00E32A5C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27130C">
      <w:rPr>
        <w:noProof/>
      </w:rPr>
      <w:t>18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27130C">
      <w:rPr>
        <w:noProof/>
      </w:rPr>
      <w:t>18</w:t>
    </w:r>
    <w:r>
      <w:rPr>
        <w:noProof/>
      </w:rPr>
      <w:fldChar w:fldCharType="end"/>
    </w:r>
  </w:p>
  <w:p w:rsidR="00E32A5C" w:rsidRDefault="00E32A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5C" w:rsidRDefault="00E32A5C" w:rsidP="0071367A">
      <w:r>
        <w:separator/>
      </w:r>
    </w:p>
  </w:footnote>
  <w:footnote w:type="continuationSeparator" w:id="0">
    <w:p w:rsidR="00E32A5C" w:rsidRDefault="00E32A5C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674"/>
    <w:rsid w:val="00002775"/>
    <w:rsid w:val="0000292E"/>
    <w:rsid w:val="00002B23"/>
    <w:rsid w:val="00002DDE"/>
    <w:rsid w:val="00002ECB"/>
    <w:rsid w:val="00003013"/>
    <w:rsid w:val="000030DC"/>
    <w:rsid w:val="0000335E"/>
    <w:rsid w:val="0000345E"/>
    <w:rsid w:val="000034E1"/>
    <w:rsid w:val="00003563"/>
    <w:rsid w:val="000039AB"/>
    <w:rsid w:val="00003D4F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A26"/>
    <w:rsid w:val="00007E5E"/>
    <w:rsid w:val="00010044"/>
    <w:rsid w:val="000103B6"/>
    <w:rsid w:val="000105C9"/>
    <w:rsid w:val="00010727"/>
    <w:rsid w:val="0001084A"/>
    <w:rsid w:val="00010E92"/>
    <w:rsid w:val="00010E9F"/>
    <w:rsid w:val="000118B4"/>
    <w:rsid w:val="00012130"/>
    <w:rsid w:val="00012604"/>
    <w:rsid w:val="00012F76"/>
    <w:rsid w:val="00013423"/>
    <w:rsid w:val="00013BAC"/>
    <w:rsid w:val="00014BCE"/>
    <w:rsid w:val="00015008"/>
    <w:rsid w:val="00015667"/>
    <w:rsid w:val="00015C04"/>
    <w:rsid w:val="00016A2D"/>
    <w:rsid w:val="00016A73"/>
    <w:rsid w:val="00016D7D"/>
    <w:rsid w:val="00016E1D"/>
    <w:rsid w:val="0001728A"/>
    <w:rsid w:val="000175B8"/>
    <w:rsid w:val="00017E1B"/>
    <w:rsid w:val="00020163"/>
    <w:rsid w:val="0002036D"/>
    <w:rsid w:val="0002051B"/>
    <w:rsid w:val="00021356"/>
    <w:rsid w:val="00021422"/>
    <w:rsid w:val="00021BF8"/>
    <w:rsid w:val="00021C3C"/>
    <w:rsid w:val="00021E53"/>
    <w:rsid w:val="00022373"/>
    <w:rsid w:val="000223D2"/>
    <w:rsid w:val="00022490"/>
    <w:rsid w:val="00022624"/>
    <w:rsid w:val="00022FF1"/>
    <w:rsid w:val="000233FC"/>
    <w:rsid w:val="000234B3"/>
    <w:rsid w:val="000237B3"/>
    <w:rsid w:val="00023828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6134"/>
    <w:rsid w:val="00026843"/>
    <w:rsid w:val="0002687F"/>
    <w:rsid w:val="000268BA"/>
    <w:rsid w:val="000270DF"/>
    <w:rsid w:val="00027295"/>
    <w:rsid w:val="000272D9"/>
    <w:rsid w:val="00027570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81A"/>
    <w:rsid w:val="00037D89"/>
    <w:rsid w:val="00040745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2D9"/>
    <w:rsid w:val="000426E7"/>
    <w:rsid w:val="00042DDC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E7"/>
    <w:rsid w:val="00051FF9"/>
    <w:rsid w:val="000521DE"/>
    <w:rsid w:val="000523A0"/>
    <w:rsid w:val="00052480"/>
    <w:rsid w:val="0005267A"/>
    <w:rsid w:val="00053202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85"/>
    <w:rsid w:val="0005679A"/>
    <w:rsid w:val="000568A8"/>
    <w:rsid w:val="0005697E"/>
    <w:rsid w:val="00056B8A"/>
    <w:rsid w:val="00056BD0"/>
    <w:rsid w:val="00056D35"/>
    <w:rsid w:val="0005713F"/>
    <w:rsid w:val="0005717D"/>
    <w:rsid w:val="0005733F"/>
    <w:rsid w:val="00057777"/>
    <w:rsid w:val="00057F86"/>
    <w:rsid w:val="000605A0"/>
    <w:rsid w:val="00061F7E"/>
    <w:rsid w:val="00062ECD"/>
    <w:rsid w:val="00063944"/>
    <w:rsid w:val="00064141"/>
    <w:rsid w:val="000643B5"/>
    <w:rsid w:val="00064428"/>
    <w:rsid w:val="000649A2"/>
    <w:rsid w:val="00064A9E"/>
    <w:rsid w:val="00064B42"/>
    <w:rsid w:val="00065091"/>
    <w:rsid w:val="00065392"/>
    <w:rsid w:val="00065F03"/>
    <w:rsid w:val="00066434"/>
    <w:rsid w:val="00066686"/>
    <w:rsid w:val="00066975"/>
    <w:rsid w:val="00066993"/>
    <w:rsid w:val="00066E90"/>
    <w:rsid w:val="00067733"/>
    <w:rsid w:val="000679A4"/>
    <w:rsid w:val="00067BDF"/>
    <w:rsid w:val="000701A9"/>
    <w:rsid w:val="00070D7C"/>
    <w:rsid w:val="000716F1"/>
    <w:rsid w:val="00072214"/>
    <w:rsid w:val="00072284"/>
    <w:rsid w:val="000724D2"/>
    <w:rsid w:val="000729F7"/>
    <w:rsid w:val="000730A4"/>
    <w:rsid w:val="000731C2"/>
    <w:rsid w:val="000736CA"/>
    <w:rsid w:val="000738DF"/>
    <w:rsid w:val="000738E1"/>
    <w:rsid w:val="00073918"/>
    <w:rsid w:val="00073BA2"/>
    <w:rsid w:val="00073D5B"/>
    <w:rsid w:val="00073E1E"/>
    <w:rsid w:val="00074228"/>
    <w:rsid w:val="00074390"/>
    <w:rsid w:val="00074679"/>
    <w:rsid w:val="00074AD3"/>
    <w:rsid w:val="000753C1"/>
    <w:rsid w:val="000754B9"/>
    <w:rsid w:val="00075854"/>
    <w:rsid w:val="00075E6B"/>
    <w:rsid w:val="00076323"/>
    <w:rsid w:val="00076ABD"/>
    <w:rsid w:val="00077A5D"/>
    <w:rsid w:val="00077C8D"/>
    <w:rsid w:val="00077E53"/>
    <w:rsid w:val="00081AF4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5F6D"/>
    <w:rsid w:val="00086132"/>
    <w:rsid w:val="00086BCE"/>
    <w:rsid w:val="000871B9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E0C"/>
    <w:rsid w:val="00096404"/>
    <w:rsid w:val="00096439"/>
    <w:rsid w:val="0009707F"/>
    <w:rsid w:val="0009756D"/>
    <w:rsid w:val="0009778E"/>
    <w:rsid w:val="00097F2E"/>
    <w:rsid w:val="000A0022"/>
    <w:rsid w:val="000A01C5"/>
    <w:rsid w:val="000A04A7"/>
    <w:rsid w:val="000A05EE"/>
    <w:rsid w:val="000A0BE9"/>
    <w:rsid w:val="000A0C68"/>
    <w:rsid w:val="000A1643"/>
    <w:rsid w:val="000A1C06"/>
    <w:rsid w:val="000A21BE"/>
    <w:rsid w:val="000A266F"/>
    <w:rsid w:val="000A29B3"/>
    <w:rsid w:val="000A2F5B"/>
    <w:rsid w:val="000A3198"/>
    <w:rsid w:val="000A3455"/>
    <w:rsid w:val="000A3663"/>
    <w:rsid w:val="000A373F"/>
    <w:rsid w:val="000A397E"/>
    <w:rsid w:val="000A398B"/>
    <w:rsid w:val="000A3A85"/>
    <w:rsid w:val="000A3DDF"/>
    <w:rsid w:val="000A4796"/>
    <w:rsid w:val="000A48BF"/>
    <w:rsid w:val="000A4984"/>
    <w:rsid w:val="000A4A5F"/>
    <w:rsid w:val="000A4F8B"/>
    <w:rsid w:val="000A50A9"/>
    <w:rsid w:val="000A50C3"/>
    <w:rsid w:val="000A55CE"/>
    <w:rsid w:val="000A602E"/>
    <w:rsid w:val="000A607F"/>
    <w:rsid w:val="000A6105"/>
    <w:rsid w:val="000A6210"/>
    <w:rsid w:val="000A6361"/>
    <w:rsid w:val="000A666C"/>
    <w:rsid w:val="000A6CED"/>
    <w:rsid w:val="000A70E0"/>
    <w:rsid w:val="000A7A58"/>
    <w:rsid w:val="000A7C4E"/>
    <w:rsid w:val="000B0086"/>
    <w:rsid w:val="000B0485"/>
    <w:rsid w:val="000B100F"/>
    <w:rsid w:val="000B13D8"/>
    <w:rsid w:val="000B1869"/>
    <w:rsid w:val="000B23C7"/>
    <w:rsid w:val="000B288C"/>
    <w:rsid w:val="000B32A2"/>
    <w:rsid w:val="000B34FA"/>
    <w:rsid w:val="000B3919"/>
    <w:rsid w:val="000B3E9D"/>
    <w:rsid w:val="000B43EF"/>
    <w:rsid w:val="000B4F47"/>
    <w:rsid w:val="000B50CE"/>
    <w:rsid w:val="000B54C6"/>
    <w:rsid w:val="000B6094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C1D"/>
    <w:rsid w:val="000C0CC0"/>
    <w:rsid w:val="000C111B"/>
    <w:rsid w:val="000C1CB3"/>
    <w:rsid w:val="000C2118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55B3"/>
    <w:rsid w:val="000C5D5B"/>
    <w:rsid w:val="000C6218"/>
    <w:rsid w:val="000C6AC6"/>
    <w:rsid w:val="000C6C86"/>
    <w:rsid w:val="000C7293"/>
    <w:rsid w:val="000C7357"/>
    <w:rsid w:val="000C7B31"/>
    <w:rsid w:val="000C7DE5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8D5"/>
    <w:rsid w:val="000D3D59"/>
    <w:rsid w:val="000D3DE6"/>
    <w:rsid w:val="000D4153"/>
    <w:rsid w:val="000D4206"/>
    <w:rsid w:val="000D451D"/>
    <w:rsid w:val="000D4679"/>
    <w:rsid w:val="000D4B71"/>
    <w:rsid w:val="000D4F49"/>
    <w:rsid w:val="000D538C"/>
    <w:rsid w:val="000D5859"/>
    <w:rsid w:val="000D5FBE"/>
    <w:rsid w:val="000D6124"/>
    <w:rsid w:val="000D65EB"/>
    <w:rsid w:val="000D6D85"/>
    <w:rsid w:val="000D6E61"/>
    <w:rsid w:val="000D721C"/>
    <w:rsid w:val="000D723F"/>
    <w:rsid w:val="000D7280"/>
    <w:rsid w:val="000D7696"/>
    <w:rsid w:val="000D7BFD"/>
    <w:rsid w:val="000D7D1E"/>
    <w:rsid w:val="000D7EC8"/>
    <w:rsid w:val="000E0236"/>
    <w:rsid w:val="000E08D3"/>
    <w:rsid w:val="000E0A4B"/>
    <w:rsid w:val="000E1351"/>
    <w:rsid w:val="000E15A8"/>
    <w:rsid w:val="000E1790"/>
    <w:rsid w:val="000E1AB1"/>
    <w:rsid w:val="000E2034"/>
    <w:rsid w:val="000E208D"/>
    <w:rsid w:val="000E2286"/>
    <w:rsid w:val="000E2848"/>
    <w:rsid w:val="000E2974"/>
    <w:rsid w:val="000E2DBE"/>
    <w:rsid w:val="000E3B3A"/>
    <w:rsid w:val="000E3F66"/>
    <w:rsid w:val="000E41F6"/>
    <w:rsid w:val="000E4258"/>
    <w:rsid w:val="000E44B6"/>
    <w:rsid w:val="000E4D47"/>
    <w:rsid w:val="000E5075"/>
    <w:rsid w:val="000E52E9"/>
    <w:rsid w:val="000E5AAC"/>
    <w:rsid w:val="000E5BAC"/>
    <w:rsid w:val="000E6434"/>
    <w:rsid w:val="000E681A"/>
    <w:rsid w:val="000E69FD"/>
    <w:rsid w:val="000E6A85"/>
    <w:rsid w:val="000E6B4A"/>
    <w:rsid w:val="000E6E3A"/>
    <w:rsid w:val="000E7109"/>
    <w:rsid w:val="000E72E4"/>
    <w:rsid w:val="000E7325"/>
    <w:rsid w:val="000E74C7"/>
    <w:rsid w:val="000E7ADB"/>
    <w:rsid w:val="000F040B"/>
    <w:rsid w:val="000F1866"/>
    <w:rsid w:val="000F1F9E"/>
    <w:rsid w:val="000F2854"/>
    <w:rsid w:val="000F28E5"/>
    <w:rsid w:val="000F28F6"/>
    <w:rsid w:val="000F2D56"/>
    <w:rsid w:val="000F39EE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78BB"/>
    <w:rsid w:val="000F79DF"/>
    <w:rsid w:val="000F7C3C"/>
    <w:rsid w:val="001002CF"/>
    <w:rsid w:val="00100940"/>
    <w:rsid w:val="00100A44"/>
    <w:rsid w:val="00101350"/>
    <w:rsid w:val="0010146A"/>
    <w:rsid w:val="001022A1"/>
    <w:rsid w:val="00102805"/>
    <w:rsid w:val="0010296E"/>
    <w:rsid w:val="001032D4"/>
    <w:rsid w:val="00103E90"/>
    <w:rsid w:val="0010504B"/>
    <w:rsid w:val="00105072"/>
    <w:rsid w:val="00105283"/>
    <w:rsid w:val="00106260"/>
    <w:rsid w:val="001065D4"/>
    <w:rsid w:val="00106808"/>
    <w:rsid w:val="00106937"/>
    <w:rsid w:val="00106A8C"/>
    <w:rsid w:val="00106BD3"/>
    <w:rsid w:val="00106CA2"/>
    <w:rsid w:val="00106F65"/>
    <w:rsid w:val="00107615"/>
    <w:rsid w:val="0010761F"/>
    <w:rsid w:val="00110241"/>
    <w:rsid w:val="001105BE"/>
    <w:rsid w:val="0011077C"/>
    <w:rsid w:val="00110E0B"/>
    <w:rsid w:val="0011125A"/>
    <w:rsid w:val="00111375"/>
    <w:rsid w:val="00112575"/>
    <w:rsid w:val="001127C3"/>
    <w:rsid w:val="001134CC"/>
    <w:rsid w:val="00113648"/>
    <w:rsid w:val="001138A0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572"/>
    <w:rsid w:val="00120812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4F85"/>
    <w:rsid w:val="001251A4"/>
    <w:rsid w:val="00125414"/>
    <w:rsid w:val="0012548B"/>
    <w:rsid w:val="00125595"/>
    <w:rsid w:val="001255BF"/>
    <w:rsid w:val="00125EDF"/>
    <w:rsid w:val="00126ABD"/>
    <w:rsid w:val="00126D02"/>
    <w:rsid w:val="00126DB2"/>
    <w:rsid w:val="00126E3F"/>
    <w:rsid w:val="00127673"/>
    <w:rsid w:val="001277BC"/>
    <w:rsid w:val="00127CF7"/>
    <w:rsid w:val="00127DC8"/>
    <w:rsid w:val="001300D4"/>
    <w:rsid w:val="0013066B"/>
    <w:rsid w:val="00130709"/>
    <w:rsid w:val="00130EF7"/>
    <w:rsid w:val="00130F4E"/>
    <w:rsid w:val="00131145"/>
    <w:rsid w:val="0013128E"/>
    <w:rsid w:val="0013139E"/>
    <w:rsid w:val="00131EB3"/>
    <w:rsid w:val="00132564"/>
    <w:rsid w:val="0013280D"/>
    <w:rsid w:val="00132EBF"/>
    <w:rsid w:val="0013342C"/>
    <w:rsid w:val="001334C4"/>
    <w:rsid w:val="00133880"/>
    <w:rsid w:val="00133DDA"/>
    <w:rsid w:val="0013436D"/>
    <w:rsid w:val="00134595"/>
    <w:rsid w:val="00134A66"/>
    <w:rsid w:val="0013503B"/>
    <w:rsid w:val="00135313"/>
    <w:rsid w:val="00135381"/>
    <w:rsid w:val="00135520"/>
    <w:rsid w:val="00136290"/>
    <w:rsid w:val="00136536"/>
    <w:rsid w:val="00136542"/>
    <w:rsid w:val="001371AC"/>
    <w:rsid w:val="00137BC3"/>
    <w:rsid w:val="00137CD1"/>
    <w:rsid w:val="00140552"/>
    <w:rsid w:val="00140E20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891"/>
    <w:rsid w:val="001455B2"/>
    <w:rsid w:val="001455FE"/>
    <w:rsid w:val="00145A26"/>
    <w:rsid w:val="00145A6C"/>
    <w:rsid w:val="00145D73"/>
    <w:rsid w:val="00146249"/>
    <w:rsid w:val="00146296"/>
    <w:rsid w:val="001464D4"/>
    <w:rsid w:val="001465C3"/>
    <w:rsid w:val="0014701D"/>
    <w:rsid w:val="00147467"/>
    <w:rsid w:val="00147603"/>
    <w:rsid w:val="00147DB4"/>
    <w:rsid w:val="00150BB6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BCB"/>
    <w:rsid w:val="00154D16"/>
    <w:rsid w:val="0015543E"/>
    <w:rsid w:val="00155EEB"/>
    <w:rsid w:val="0015623E"/>
    <w:rsid w:val="001568FE"/>
    <w:rsid w:val="00157181"/>
    <w:rsid w:val="001572EC"/>
    <w:rsid w:val="00157A6A"/>
    <w:rsid w:val="00157B84"/>
    <w:rsid w:val="0016015A"/>
    <w:rsid w:val="001601F9"/>
    <w:rsid w:val="00160A57"/>
    <w:rsid w:val="001619A4"/>
    <w:rsid w:val="001619BC"/>
    <w:rsid w:val="00161A16"/>
    <w:rsid w:val="00161B10"/>
    <w:rsid w:val="00161B5C"/>
    <w:rsid w:val="0016246D"/>
    <w:rsid w:val="00162F53"/>
    <w:rsid w:val="0016318D"/>
    <w:rsid w:val="001636F6"/>
    <w:rsid w:val="0016394C"/>
    <w:rsid w:val="001647B7"/>
    <w:rsid w:val="00164DC8"/>
    <w:rsid w:val="00164F09"/>
    <w:rsid w:val="00165439"/>
    <w:rsid w:val="0016545C"/>
    <w:rsid w:val="001656FF"/>
    <w:rsid w:val="001657C1"/>
    <w:rsid w:val="00165FE4"/>
    <w:rsid w:val="00166053"/>
    <w:rsid w:val="0016630F"/>
    <w:rsid w:val="0016661E"/>
    <w:rsid w:val="00166844"/>
    <w:rsid w:val="001673AA"/>
    <w:rsid w:val="001707B2"/>
    <w:rsid w:val="00170A5F"/>
    <w:rsid w:val="00171100"/>
    <w:rsid w:val="00171783"/>
    <w:rsid w:val="00171B55"/>
    <w:rsid w:val="0017250F"/>
    <w:rsid w:val="00172B10"/>
    <w:rsid w:val="00173064"/>
    <w:rsid w:val="001730BF"/>
    <w:rsid w:val="00173D8D"/>
    <w:rsid w:val="0017409F"/>
    <w:rsid w:val="00174162"/>
    <w:rsid w:val="001742E8"/>
    <w:rsid w:val="001748AA"/>
    <w:rsid w:val="00175368"/>
    <w:rsid w:val="001757AB"/>
    <w:rsid w:val="001759A0"/>
    <w:rsid w:val="00175B0D"/>
    <w:rsid w:val="00175CFE"/>
    <w:rsid w:val="0017694B"/>
    <w:rsid w:val="00176E68"/>
    <w:rsid w:val="00177745"/>
    <w:rsid w:val="00177845"/>
    <w:rsid w:val="001779B2"/>
    <w:rsid w:val="00177C0B"/>
    <w:rsid w:val="0018045B"/>
    <w:rsid w:val="0018142B"/>
    <w:rsid w:val="001817F4"/>
    <w:rsid w:val="00181C9D"/>
    <w:rsid w:val="001820AF"/>
    <w:rsid w:val="0018219F"/>
    <w:rsid w:val="00182DB9"/>
    <w:rsid w:val="00183345"/>
    <w:rsid w:val="00183F82"/>
    <w:rsid w:val="0018449F"/>
    <w:rsid w:val="001844D4"/>
    <w:rsid w:val="00184963"/>
    <w:rsid w:val="00184D43"/>
    <w:rsid w:val="00184F9A"/>
    <w:rsid w:val="0018543F"/>
    <w:rsid w:val="0018562E"/>
    <w:rsid w:val="00185839"/>
    <w:rsid w:val="00185A9A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AA1"/>
    <w:rsid w:val="00193D03"/>
    <w:rsid w:val="0019427F"/>
    <w:rsid w:val="0019429A"/>
    <w:rsid w:val="00194424"/>
    <w:rsid w:val="0019466D"/>
    <w:rsid w:val="00194983"/>
    <w:rsid w:val="00194E39"/>
    <w:rsid w:val="00194F1D"/>
    <w:rsid w:val="0019506C"/>
    <w:rsid w:val="00195624"/>
    <w:rsid w:val="001956BF"/>
    <w:rsid w:val="001958D7"/>
    <w:rsid w:val="001959D2"/>
    <w:rsid w:val="00195A1C"/>
    <w:rsid w:val="00195D61"/>
    <w:rsid w:val="00195EF9"/>
    <w:rsid w:val="00195FBC"/>
    <w:rsid w:val="00196094"/>
    <w:rsid w:val="001971C1"/>
    <w:rsid w:val="001973A0"/>
    <w:rsid w:val="0019789C"/>
    <w:rsid w:val="00197EEC"/>
    <w:rsid w:val="00197F91"/>
    <w:rsid w:val="001A1007"/>
    <w:rsid w:val="001A11CD"/>
    <w:rsid w:val="001A13A0"/>
    <w:rsid w:val="001A1917"/>
    <w:rsid w:val="001A1C62"/>
    <w:rsid w:val="001A1C74"/>
    <w:rsid w:val="001A2199"/>
    <w:rsid w:val="001A25EF"/>
    <w:rsid w:val="001A2820"/>
    <w:rsid w:val="001A2892"/>
    <w:rsid w:val="001A2FF0"/>
    <w:rsid w:val="001A38BE"/>
    <w:rsid w:val="001A3BF7"/>
    <w:rsid w:val="001A3CE6"/>
    <w:rsid w:val="001A47B9"/>
    <w:rsid w:val="001A49B0"/>
    <w:rsid w:val="001A57C5"/>
    <w:rsid w:val="001A57F1"/>
    <w:rsid w:val="001A5D3C"/>
    <w:rsid w:val="001A61DA"/>
    <w:rsid w:val="001A64EC"/>
    <w:rsid w:val="001A66AA"/>
    <w:rsid w:val="001A6DF4"/>
    <w:rsid w:val="001A7AAE"/>
    <w:rsid w:val="001B003B"/>
    <w:rsid w:val="001B01E7"/>
    <w:rsid w:val="001B09CE"/>
    <w:rsid w:val="001B0CD9"/>
    <w:rsid w:val="001B1642"/>
    <w:rsid w:val="001B1BA5"/>
    <w:rsid w:val="001B1D4D"/>
    <w:rsid w:val="001B1ED8"/>
    <w:rsid w:val="001B2ED7"/>
    <w:rsid w:val="001B2EF6"/>
    <w:rsid w:val="001B3349"/>
    <w:rsid w:val="001B354F"/>
    <w:rsid w:val="001B371A"/>
    <w:rsid w:val="001B382A"/>
    <w:rsid w:val="001B4007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10"/>
    <w:rsid w:val="001B7CEC"/>
    <w:rsid w:val="001B7E2E"/>
    <w:rsid w:val="001C069D"/>
    <w:rsid w:val="001C07EA"/>
    <w:rsid w:val="001C0CBF"/>
    <w:rsid w:val="001C0D71"/>
    <w:rsid w:val="001C1226"/>
    <w:rsid w:val="001C1262"/>
    <w:rsid w:val="001C139D"/>
    <w:rsid w:val="001C1412"/>
    <w:rsid w:val="001C1530"/>
    <w:rsid w:val="001C20AD"/>
    <w:rsid w:val="001C246E"/>
    <w:rsid w:val="001C2A98"/>
    <w:rsid w:val="001C30DD"/>
    <w:rsid w:val="001C348C"/>
    <w:rsid w:val="001C399C"/>
    <w:rsid w:val="001C436B"/>
    <w:rsid w:val="001C55F4"/>
    <w:rsid w:val="001C5DC4"/>
    <w:rsid w:val="001C61C3"/>
    <w:rsid w:val="001C6BCC"/>
    <w:rsid w:val="001C6BCE"/>
    <w:rsid w:val="001C7028"/>
    <w:rsid w:val="001C72DD"/>
    <w:rsid w:val="001C7787"/>
    <w:rsid w:val="001C785D"/>
    <w:rsid w:val="001C79B0"/>
    <w:rsid w:val="001C7E0D"/>
    <w:rsid w:val="001D0003"/>
    <w:rsid w:val="001D03BA"/>
    <w:rsid w:val="001D0633"/>
    <w:rsid w:val="001D075E"/>
    <w:rsid w:val="001D0992"/>
    <w:rsid w:val="001D0DD9"/>
    <w:rsid w:val="001D1650"/>
    <w:rsid w:val="001D17CE"/>
    <w:rsid w:val="001D1B45"/>
    <w:rsid w:val="001D1BAF"/>
    <w:rsid w:val="001D1C49"/>
    <w:rsid w:val="001D2693"/>
    <w:rsid w:val="001D2A8D"/>
    <w:rsid w:val="001D2B55"/>
    <w:rsid w:val="001D2F04"/>
    <w:rsid w:val="001D35FC"/>
    <w:rsid w:val="001D3AF5"/>
    <w:rsid w:val="001D3B29"/>
    <w:rsid w:val="001D416B"/>
    <w:rsid w:val="001D4AB0"/>
    <w:rsid w:val="001D4ABA"/>
    <w:rsid w:val="001D4B66"/>
    <w:rsid w:val="001D5327"/>
    <w:rsid w:val="001D5747"/>
    <w:rsid w:val="001D5763"/>
    <w:rsid w:val="001D5B23"/>
    <w:rsid w:val="001D6429"/>
    <w:rsid w:val="001D6711"/>
    <w:rsid w:val="001D6826"/>
    <w:rsid w:val="001D6DC3"/>
    <w:rsid w:val="001D71C5"/>
    <w:rsid w:val="001D7530"/>
    <w:rsid w:val="001D7AC9"/>
    <w:rsid w:val="001E00CB"/>
    <w:rsid w:val="001E0566"/>
    <w:rsid w:val="001E07F6"/>
    <w:rsid w:val="001E18A1"/>
    <w:rsid w:val="001E19C7"/>
    <w:rsid w:val="001E1B62"/>
    <w:rsid w:val="001E2571"/>
    <w:rsid w:val="001E273B"/>
    <w:rsid w:val="001E2E42"/>
    <w:rsid w:val="001E4349"/>
    <w:rsid w:val="001E462A"/>
    <w:rsid w:val="001E67FB"/>
    <w:rsid w:val="001E682C"/>
    <w:rsid w:val="001E6F0A"/>
    <w:rsid w:val="001E79A3"/>
    <w:rsid w:val="001E79F6"/>
    <w:rsid w:val="001E7B12"/>
    <w:rsid w:val="001F0C5A"/>
    <w:rsid w:val="001F0F3B"/>
    <w:rsid w:val="001F1462"/>
    <w:rsid w:val="001F14E4"/>
    <w:rsid w:val="001F16EA"/>
    <w:rsid w:val="001F1A62"/>
    <w:rsid w:val="001F1B76"/>
    <w:rsid w:val="001F1BE2"/>
    <w:rsid w:val="001F23C3"/>
    <w:rsid w:val="001F23E1"/>
    <w:rsid w:val="001F2B6A"/>
    <w:rsid w:val="001F2C6A"/>
    <w:rsid w:val="001F2CF6"/>
    <w:rsid w:val="001F2D6E"/>
    <w:rsid w:val="001F39B5"/>
    <w:rsid w:val="001F4019"/>
    <w:rsid w:val="001F4499"/>
    <w:rsid w:val="001F4577"/>
    <w:rsid w:val="001F47D4"/>
    <w:rsid w:val="001F4953"/>
    <w:rsid w:val="001F4D5B"/>
    <w:rsid w:val="001F54ED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960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345"/>
    <w:rsid w:val="0020586D"/>
    <w:rsid w:val="0020596B"/>
    <w:rsid w:val="00206114"/>
    <w:rsid w:val="0020613D"/>
    <w:rsid w:val="002065F7"/>
    <w:rsid w:val="00206627"/>
    <w:rsid w:val="0020679D"/>
    <w:rsid w:val="00207060"/>
    <w:rsid w:val="00210E11"/>
    <w:rsid w:val="0021149E"/>
    <w:rsid w:val="002116AE"/>
    <w:rsid w:val="002116EC"/>
    <w:rsid w:val="00211C79"/>
    <w:rsid w:val="00211F32"/>
    <w:rsid w:val="0021358C"/>
    <w:rsid w:val="0021373A"/>
    <w:rsid w:val="00213946"/>
    <w:rsid w:val="00213B14"/>
    <w:rsid w:val="0021469F"/>
    <w:rsid w:val="00214B7D"/>
    <w:rsid w:val="00214E1B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05"/>
    <w:rsid w:val="00217576"/>
    <w:rsid w:val="00217803"/>
    <w:rsid w:val="00217972"/>
    <w:rsid w:val="002205E9"/>
    <w:rsid w:val="00220D61"/>
    <w:rsid w:val="00220F60"/>
    <w:rsid w:val="00221834"/>
    <w:rsid w:val="00221884"/>
    <w:rsid w:val="002221D0"/>
    <w:rsid w:val="00222398"/>
    <w:rsid w:val="00222416"/>
    <w:rsid w:val="00222B65"/>
    <w:rsid w:val="00222CD2"/>
    <w:rsid w:val="00222F67"/>
    <w:rsid w:val="002233AD"/>
    <w:rsid w:val="00223666"/>
    <w:rsid w:val="002236BC"/>
    <w:rsid w:val="00223A3E"/>
    <w:rsid w:val="00223E7F"/>
    <w:rsid w:val="00224317"/>
    <w:rsid w:val="00224DBC"/>
    <w:rsid w:val="00225208"/>
    <w:rsid w:val="00225C9B"/>
    <w:rsid w:val="00226794"/>
    <w:rsid w:val="00226B72"/>
    <w:rsid w:val="00227185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5878"/>
    <w:rsid w:val="00237130"/>
    <w:rsid w:val="002371F3"/>
    <w:rsid w:val="00237600"/>
    <w:rsid w:val="002376A5"/>
    <w:rsid w:val="0023785D"/>
    <w:rsid w:val="0024013B"/>
    <w:rsid w:val="00240890"/>
    <w:rsid w:val="00240C4A"/>
    <w:rsid w:val="00241118"/>
    <w:rsid w:val="00241270"/>
    <w:rsid w:val="002412F4"/>
    <w:rsid w:val="002414F7"/>
    <w:rsid w:val="002417EF"/>
    <w:rsid w:val="002418B5"/>
    <w:rsid w:val="002421F9"/>
    <w:rsid w:val="00242665"/>
    <w:rsid w:val="00242950"/>
    <w:rsid w:val="00242C56"/>
    <w:rsid w:val="00242DF4"/>
    <w:rsid w:val="00242E00"/>
    <w:rsid w:val="0024338E"/>
    <w:rsid w:val="002435ED"/>
    <w:rsid w:val="00243D67"/>
    <w:rsid w:val="00243E7C"/>
    <w:rsid w:val="0024425B"/>
    <w:rsid w:val="00244968"/>
    <w:rsid w:val="00245B81"/>
    <w:rsid w:val="002471F6"/>
    <w:rsid w:val="00247644"/>
    <w:rsid w:val="00247F5B"/>
    <w:rsid w:val="00247FBD"/>
    <w:rsid w:val="00250350"/>
    <w:rsid w:val="002503E9"/>
    <w:rsid w:val="00250C96"/>
    <w:rsid w:val="00250FAF"/>
    <w:rsid w:val="00251146"/>
    <w:rsid w:val="00251620"/>
    <w:rsid w:val="00251655"/>
    <w:rsid w:val="0025185D"/>
    <w:rsid w:val="00251AD0"/>
    <w:rsid w:val="002525E1"/>
    <w:rsid w:val="00252608"/>
    <w:rsid w:val="00253FF5"/>
    <w:rsid w:val="002541B8"/>
    <w:rsid w:val="00254585"/>
    <w:rsid w:val="00254C55"/>
    <w:rsid w:val="00254DBC"/>
    <w:rsid w:val="00255105"/>
    <w:rsid w:val="0025528B"/>
    <w:rsid w:val="0025538E"/>
    <w:rsid w:val="0025567A"/>
    <w:rsid w:val="00255761"/>
    <w:rsid w:val="00255B1D"/>
    <w:rsid w:val="00255D32"/>
    <w:rsid w:val="002561F7"/>
    <w:rsid w:val="00256231"/>
    <w:rsid w:val="00256239"/>
    <w:rsid w:val="00256F68"/>
    <w:rsid w:val="00257C07"/>
    <w:rsid w:val="00257DE1"/>
    <w:rsid w:val="0026014E"/>
    <w:rsid w:val="0026016F"/>
    <w:rsid w:val="002601A0"/>
    <w:rsid w:val="00260C91"/>
    <w:rsid w:val="0026236D"/>
    <w:rsid w:val="002624F7"/>
    <w:rsid w:val="00262637"/>
    <w:rsid w:val="002629CE"/>
    <w:rsid w:val="00262C6A"/>
    <w:rsid w:val="002631DD"/>
    <w:rsid w:val="0026360C"/>
    <w:rsid w:val="002636C1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7473"/>
    <w:rsid w:val="00267E4B"/>
    <w:rsid w:val="00270190"/>
    <w:rsid w:val="00270BDD"/>
    <w:rsid w:val="00270CF1"/>
    <w:rsid w:val="00271202"/>
    <w:rsid w:val="00271218"/>
    <w:rsid w:val="0027130C"/>
    <w:rsid w:val="00271E65"/>
    <w:rsid w:val="00271E9A"/>
    <w:rsid w:val="0027345F"/>
    <w:rsid w:val="002739EC"/>
    <w:rsid w:val="00273DED"/>
    <w:rsid w:val="0027492E"/>
    <w:rsid w:val="00274A92"/>
    <w:rsid w:val="002751E6"/>
    <w:rsid w:val="00275991"/>
    <w:rsid w:val="002764E2"/>
    <w:rsid w:val="00276880"/>
    <w:rsid w:val="00276EB1"/>
    <w:rsid w:val="00277368"/>
    <w:rsid w:val="0027771E"/>
    <w:rsid w:val="00277D29"/>
    <w:rsid w:val="002806B2"/>
    <w:rsid w:val="00280CF1"/>
    <w:rsid w:val="00281547"/>
    <w:rsid w:val="002819D9"/>
    <w:rsid w:val="00281ECE"/>
    <w:rsid w:val="0028205C"/>
    <w:rsid w:val="002820B6"/>
    <w:rsid w:val="0028244F"/>
    <w:rsid w:val="002828A4"/>
    <w:rsid w:val="00282B1A"/>
    <w:rsid w:val="00282E9E"/>
    <w:rsid w:val="00282F21"/>
    <w:rsid w:val="002832FA"/>
    <w:rsid w:val="002836B8"/>
    <w:rsid w:val="00283987"/>
    <w:rsid w:val="00285260"/>
    <w:rsid w:val="002857BD"/>
    <w:rsid w:val="00285AC0"/>
    <w:rsid w:val="00285F22"/>
    <w:rsid w:val="002862BC"/>
    <w:rsid w:val="00286424"/>
    <w:rsid w:val="002867E4"/>
    <w:rsid w:val="0028684C"/>
    <w:rsid w:val="00286B2F"/>
    <w:rsid w:val="00286C9E"/>
    <w:rsid w:val="00287292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04D"/>
    <w:rsid w:val="0029608A"/>
    <w:rsid w:val="002961F9"/>
    <w:rsid w:val="00296238"/>
    <w:rsid w:val="0029647F"/>
    <w:rsid w:val="0029655F"/>
    <w:rsid w:val="00296E8D"/>
    <w:rsid w:val="00297BFC"/>
    <w:rsid w:val="00297C2E"/>
    <w:rsid w:val="00297C9B"/>
    <w:rsid w:val="00297F62"/>
    <w:rsid w:val="002A02EB"/>
    <w:rsid w:val="002A05ED"/>
    <w:rsid w:val="002A1083"/>
    <w:rsid w:val="002A1BBB"/>
    <w:rsid w:val="002A2770"/>
    <w:rsid w:val="002A27D6"/>
    <w:rsid w:val="002A3135"/>
    <w:rsid w:val="002A315E"/>
    <w:rsid w:val="002A32FA"/>
    <w:rsid w:val="002A34DF"/>
    <w:rsid w:val="002A36F5"/>
    <w:rsid w:val="002A3FBA"/>
    <w:rsid w:val="002A4704"/>
    <w:rsid w:val="002A500F"/>
    <w:rsid w:val="002A5130"/>
    <w:rsid w:val="002A513A"/>
    <w:rsid w:val="002A5D79"/>
    <w:rsid w:val="002A625B"/>
    <w:rsid w:val="002A62F4"/>
    <w:rsid w:val="002A6390"/>
    <w:rsid w:val="002A67C9"/>
    <w:rsid w:val="002A6C03"/>
    <w:rsid w:val="002A71EF"/>
    <w:rsid w:val="002A73D5"/>
    <w:rsid w:val="002A7526"/>
    <w:rsid w:val="002A7A5F"/>
    <w:rsid w:val="002A7DEC"/>
    <w:rsid w:val="002B0298"/>
    <w:rsid w:val="002B059D"/>
    <w:rsid w:val="002B090B"/>
    <w:rsid w:val="002B150D"/>
    <w:rsid w:val="002B161F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97A"/>
    <w:rsid w:val="002B4B20"/>
    <w:rsid w:val="002B5215"/>
    <w:rsid w:val="002B536F"/>
    <w:rsid w:val="002B55B8"/>
    <w:rsid w:val="002B56F6"/>
    <w:rsid w:val="002B59A7"/>
    <w:rsid w:val="002B5D02"/>
    <w:rsid w:val="002B5E67"/>
    <w:rsid w:val="002B6AFC"/>
    <w:rsid w:val="002B6B82"/>
    <w:rsid w:val="002B6D7A"/>
    <w:rsid w:val="002B74F9"/>
    <w:rsid w:val="002B75AA"/>
    <w:rsid w:val="002B76AD"/>
    <w:rsid w:val="002C0054"/>
    <w:rsid w:val="002C0AE4"/>
    <w:rsid w:val="002C0B93"/>
    <w:rsid w:val="002C0DA8"/>
    <w:rsid w:val="002C1474"/>
    <w:rsid w:val="002C1A67"/>
    <w:rsid w:val="002C1BBA"/>
    <w:rsid w:val="002C1C45"/>
    <w:rsid w:val="002C1DD0"/>
    <w:rsid w:val="002C2AF9"/>
    <w:rsid w:val="002C2E34"/>
    <w:rsid w:val="002C3905"/>
    <w:rsid w:val="002C4A8C"/>
    <w:rsid w:val="002C4B41"/>
    <w:rsid w:val="002C4EE8"/>
    <w:rsid w:val="002C519D"/>
    <w:rsid w:val="002C5B42"/>
    <w:rsid w:val="002C5DC8"/>
    <w:rsid w:val="002C5EA0"/>
    <w:rsid w:val="002C649B"/>
    <w:rsid w:val="002C6708"/>
    <w:rsid w:val="002C6799"/>
    <w:rsid w:val="002C6FA1"/>
    <w:rsid w:val="002C786D"/>
    <w:rsid w:val="002D118A"/>
    <w:rsid w:val="002D123F"/>
    <w:rsid w:val="002D12D4"/>
    <w:rsid w:val="002D2031"/>
    <w:rsid w:val="002D2449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1BF"/>
    <w:rsid w:val="002D6664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284A"/>
    <w:rsid w:val="002E31EC"/>
    <w:rsid w:val="002E3FF1"/>
    <w:rsid w:val="002E4A4D"/>
    <w:rsid w:val="002E4B29"/>
    <w:rsid w:val="002E50CC"/>
    <w:rsid w:val="002E560A"/>
    <w:rsid w:val="002E5A60"/>
    <w:rsid w:val="002E5F0C"/>
    <w:rsid w:val="002E6692"/>
    <w:rsid w:val="002E6F6A"/>
    <w:rsid w:val="002E71E1"/>
    <w:rsid w:val="002E77C7"/>
    <w:rsid w:val="002E79C7"/>
    <w:rsid w:val="002E7CF9"/>
    <w:rsid w:val="002F034E"/>
    <w:rsid w:val="002F1199"/>
    <w:rsid w:val="002F16A2"/>
    <w:rsid w:val="002F16C6"/>
    <w:rsid w:val="002F195E"/>
    <w:rsid w:val="002F1967"/>
    <w:rsid w:val="002F19C4"/>
    <w:rsid w:val="002F2048"/>
    <w:rsid w:val="002F2412"/>
    <w:rsid w:val="002F25DC"/>
    <w:rsid w:val="002F28E2"/>
    <w:rsid w:val="002F2DFD"/>
    <w:rsid w:val="002F3250"/>
    <w:rsid w:val="002F33FA"/>
    <w:rsid w:val="002F34CA"/>
    <w:rsid w:val="002F3C38"/>
    <w:rsid w:val="002F430E"/>
    <w:rsid w:val="002F4357"/>
    <w:rsid w:val="002F4429"/>
    <w:rsid w:val="002F454E"/>
    <w:rsid w:val="002F4EBA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380"/>
    <w:rsid w:val="00300A39"/>
    <w:rsid w:val="00301B8C"/>
    <w:rsid w:val="00301E4D"/>
    <w:rsid w:val="003020B4"/>
    <w:rsid w:val="003020EA"/>
    <w:rsid w:val="003028EE"/>
    <w:rsid w:val="00302D29"/>
    <w:rsid w:val="00303114"/>
    <w:rsid w:val="00303362"/>
    <w:rsid w:val="00303C6F"/>
    <w:rsid w:val="00304027"/>
    <w:rsid w:val="00304435"/>
    <w:rsid w:val="00304E72"/>
    <w:rsid w:val="00305224"/>
    <w:rsid w:val="003052EF"/>
    <w:rsid w:val="00305349"/>
    <w:rsid w:val="00305620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07E2A"/>
    <w:rsid w:val="00310645"/>
    <w:rsid w:val="00310ABF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85D"/>
    <w:rsid w:val="00320D6F"/>
    <w:rsid w:val="003215BA"/>
    <w:rsid w:val="003217BD"/>
    <w:rsid w:val="00321F65"/>
    <w:rsid w:val="00322321"/>
    <w:rsid w:val="003225DF"/>
    <w:rsid w:val="00322605"/>
    <w:rsid w:val="003227BA"/>
    <w:rsid w:val="00322AC6"/>
    <w:rsid w:val="00322EBC"/>
    <w:rsid w:val="00323874"/>
    <w:rsid w:val="003243CB"/>
    <w:rsid w:val="00324621"/>
    <w:rsid w:val="00324B4F"/>
    <w:rsid w:val="00324E86"/>
    <w:rsid w:val="00325598"/>
    <w:rsid w:val="003257EC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985"/>
    <w:rsid w:val="00330B2E"/>
    <w:rsid w:val="00330C74"/>
    <w:rsid w:val="00330C7E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89D"/>
    <w:rsid w:val="00332B90"/>
    <w:rsid w:val="00332D32"/>
    <w:rsid w:val="00332DAA"/>
    <w:rsid w:val="003331BE"/>
    <w:rsid w:val="0033386C"/>
    <w:rsid w:val="00333A8F"/>
    <w:rsid w:val="00333DBB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56D"/>
    <w:rsid w:val="003418B0"/>
    <w:rsid w:val="00341AB5"/>
    <w:rsid w:val="00341C2F"/>
    <w:rsid w:val="00341DB8"/>
    <w:rsid w:val="0034202C"/>
    <w:rsid w:val="0034241D"/>
    <w:rsid w:val="0034266E"/>
    <w:rsid w:val="003427AB"/>
    <w:rsid w:val="00342C04"/>
    <w:rsid w:val="00342D66"/>
    <w:rsid w:val="00343088"/>
    <w:rsid w:val="00343758"/>
    <w:rsid w:val="00343A54"/>
    <w:rsid w:val="00343B78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67"/>
    <w:rsid w:val="00350BB1"/>
    <w:rsid w:val="00350E22"/>
    <w:rsid w:val="00350F69"/>
    <w:rsid w:val="00351C62"/>
    <w:rsid w:val="003521FB"/>
    <w:rsid w:val="003522A0"/>
    <w:rsid w:val="0035254C"/>
    <w:rsid w:val="0035280E"/>
    <w:rsid w:val="00352ACA"/>
    <w:rsid w:val="00352CAC"/>
    <w:rsid w:val="00352E6A"/>
    <w:rsid w:val="0035323F"/>
    <w:rsid w:val="00353465"/>
    <w:rsid w:val="0035353B"/>
    <w:rsid w:val="003536DB"/>
    <w:rsid w:val="00353F1C"/>
    <w:rsid w:val="00353F61"/>
    <w:rsid w:val="003546D2"/>
    <w:rsid w:val="00354CF7"/>
    <w:rsid w:val="00356DB7"/>
    <w:rsid w:val="00356F4A"/>
    <w:rsid w:val="0035725C"/>
    <w:rsid w:val="00357376"/>
    <w:rsid w:val="00357C41"/>
    <w:rsid w:val="00360064"/>
    <w:rsid w:val="003601EB"/>
    <w:rsid w:val="00360A6F"/>
    <w:rsid w:val="00360AB8"/>
    <w:rsid w:val="0036108C"/>
    <w:rsid w:val="00361880"/>
    <w:rsid w:val="003618EE"/>
    <w:rsid w:val="00361977"/>
    <w:rsid w:val="00361D7D"/>
    <w:rsid w:val="00361E27"/>
    <w:rsid w:val="0036267B"/>
    <w:rsid w:val="00362760"/>
    <w:rsid w:val="00362771"/>
    <w:rsid w:val="0036293A"/>
    <w:rsid w:val="00362D99"/>
    <w:rsid w:val="00363EB1"/>
    <w:rsid w:val="00364684"/>
    <w:rsid w:val="00364922"/>
    <w:rsid w:val="00364B54"/>
    <w:rsid w:val="0036531E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67F5F"/>
    <w:rsid w:val="003700C7"/>
    <w:rsid w:val="00370487"/>
    <w:rsid w:val="00370600"/>
    <w:rsid w:val="003706A5"/>
    <w:rsid w:val="00371544"/>
    <w:rsid w:val="00371829"/>
    <w:rsid w:val="00371C9D"/>
    <w:rsid w:val="00371D89"/>
    <w:rsid w:val="0037222B"/>
    <w:rsid w:val="00372960"/>
    <w:rsid w:val="0037296C"/>
    <w:rsid w:val="00372E58"/>
    <w:rsid w:val="00372F78"/>
    <w:rsid w:val="0037303B"/>
    <w:rsid w:val="003732CE"/>
    <w:rsid w:val="00373839"/>
    <w:rsid w:val="00373A9B"/>
    <w:rsid w:val="00373ABA"/>
    <w:rsid w:val="00373B01"/>
    <w:rsid w:val="0037406C"/>
    <w:rsid w:val="0037417F"/>
    <w:rsid w:val="003741FB"/>
    <w:rsid w:val="0037467D"/>
    <w:rsid w:val="003750CE"/>
    <w:rsid w:val="003752A6"/>
    <w:rsid w:val="00375845"/>
    <w:rsid w:val="00375E13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80A90"/>
    <w:rsid w:val="00381123"/>
    <w:rsid w:val="0038128C"/>
    <w:rsid w:val="003817F9"/>
    <w:rsid w:val="00381ACE"/>
    <w:rsid w:val="0038206D"/>
    <w:rsid w:val="0038258D"/>
    <w:rsid w:val="0038357D"/>
    <w:rsid w:val="0038400A"/>
    <w:rsid w:val="003842E2"/>
    <w:rsid w:val="00384652"/>
    <w:rsid w:val="00384745"/>
    <w:rsid w:val="003849E9"/>
    <w:rsid w:val="00384F82"/>
    <w:rsid w:val="003852DB"/>
    <w:rsid w:val="0038550D"/>
    <w:rsid w:val="003855A1"/>
    <w:rsid w:val="003862A3"/>
    <w:rsid w:val="00386DDD"/>
    <w:rsid w:val="00386ED4"/>
    <w:rsid w:val="0038708A"/>
    <w:rsid w:val="00387127"/>
    <w:rsid w:val="00390297"/>
    <w:rsid w:val="00390FD1"/>
    <w:rsid w:val="003913AD"/>
    <w:rsid w:val="00391841"/>
    <w:rsid w:val="003919AD"/>
    <w:rsid w:val="00391A7D"/>
    <w:rsid w:val="00392395"/>
    <w:rsid w:val="003924DF"/>
    <w:rsid w:val="00392A70"/>
    <w:rsid w:val="00392A85"/>
    <w:rsid w:val="00392F13"/>
    <w:rsid w:val="003946C2"/>
    <w:rsid w:val="00394C89"/>
    <w:rsid w:val="0039540A"/>
    <w:rsid w:val="003956D5"/>
    <w:rsid w:val="00396B9D"/>
    <w:rsid w:val="0039731D"/>
    <w:rsid w:val="003A0281"/>
    <w:rsid w:val="003A0583"/>
    <w:rsid w:val="003A07A9"/>
    <w:rsid w:val="003A0A2C"/>
    <w:rsid w:val="003A0D73"/>
    <w:rsid w:val="003A1109"/>
    <w:rsid w:val="003A1212"/>
    <w:rsid w:val="003A133F"/>
    <w:rsid w:val="003A1757"/>
    <w:rsid w:val="003A1B43"/>
    <w:rsid w:val="003A1FEA"/>
    <w:rsid w:val="003A2A59"/>
    <w:rsid w:val="003A32F7"/>
    <w:rsid w:val="003A3307"/>
    <w:rsid w:val="003A3317"/>
    <w:rsid w:val="003A39E8"/>
    <w:rsid w:val="003A3E25"/>
    <w:rsid w:val="003A3E97"/>
    <w:rsid w:val="003A3F4C"/>
    <w:rsid w:val="003A4871"/>
    <w:rsid w:val="003A4C78"/>
    <w:rsid w:val="003A511C"/>
    <w:rsid w:val="003A53A6"/>
    <w:rsid w:val="003A5536"/>
    <w:rsid w:val="003A554D"/>
    <w:rsid w:val="003A6082"/>
    <w:rsid w:val="003A625C"/>
    <w:rsid w:val="003A6E11"/>
    <w:rsid w:val="003A7467"/>
    <w:rsid w:val="003A7750"/>
    <w:rsid w:val="003B121D"/>
    <w:rsid w:val="003B203B"/>
    <w:rsid w:val="003B26A5"/>
    <w:rsid w:val="003B2FDF"/>
    <w:rsid w:val="003B307E"/>
    <w:rsid w:val="003B3436"/>
    <w:rsid w:val="003B3953"/>
    <w:rsid w:val="003B3A5E"/>
    <w:rsid w:val="003B3DAB"/>
    <w:rsid w:val="003B420E"/>
    <w:rsid w:val="003B43D4"/>
    <w:rsid w:val="003B44D9"/>
    <w:rsid w:val="003B48D5"/>
    <w:rsid w:val="003B4F66"/>
    <w:rsid w:val="003B5794"/>
    <w:rsid w:val="003B579B"/>
    <w:rsid w:val="003B58FA"/>
    <w:rsid w:val="003B5B75"/>
    <w:rsid w:val="003B5DC4"/>
    <w:rsid w:val="003B6166"/>
    <w:rsid w:val="003B6501"/>
    <w:rsid w:val="003B681B"/>
    <w:rsid w:val="003B73E0"/>
    <w:rsid w:val="003B7680"/>
    <w:rsid w:val="003B77F7"/>
    <w:rsid w:val="003C017D"/>
    <w:rsid w:val="003C0BE2"/>
    <w:rsid w:val="003C0DCB"/>
    <w:rsid w:val="003C1924"/>
    <w:rsid w:val="003C2363"/>
    <w:rsid w:val="003C2608"/>
    <w:rsid w:val="003C2AC0"/>
    <w:rsid w:val="003C2F47"/>
    <w:rsid w:val="003C3316"/>
    <w:rsid w:val="003C357D"/>
    <w:rsid w:val="003C3DE7"/>
    <w:rsid w:val="003C408D"/>
    <w:rsid w:val="003C47F3"/>
    <w:rsid w:val="003C4B50"/>
    <w:rsid w:val="003C4FA5"/>
    <w:rsid w:val="003C4FBA"/>
    <w:rsid w:val="003C5746"/>
    <w:rsid w:val="003C6260"/>
    <w:rsid w:val="003C62F6"/>
    <w:rsid w:val="003C6416"/>
    <w:rsid w:val="003C67D9"/>
    <w:rsid w:val="003C69A9"/>
    <w:rsid w:val="003C6E51"/>
    <w:rsid w:val="003C6F31"/>
    <w:rsid w:val="003C7104"/>
    <w:rsid w:val="003C71D4"/>
    <w:rsid w:val="003C7A83"/>
    <w:rsid w:val="003C7A92"/>
    <w:rsid w:val="003C7D8F"/>
    <w:rsid w:val="003C7FE6"/>
    <w:rsid w:val="003D00A1"/>
    <w:rsid w:val="003D0196"/>
    <w:rsid w:val="003D09FF"/>
    <w:rsid w:val="003D0A1B"/>
    <w:rsid w:val="003D12F2"/>
    <w:rsid w:val="003D1302"/>
    <w:rsid w:val="003D1563"/>
    <w:rsid w:val="003D15C9"/>
    <w:rsid w:val="003D1790"/>
    <w:rsid w:val="003D1799"/>
    <w:rsid w:val="003D220D"/>
    <w:rsid w:val="003D22DD"/>
    <w:rsid w:val="003D22EA"/>
    <w:rsid w:val="003D2371"/>
    <w:rsid w:val="003D2483"/>
    <w:rsid w:val="003D2BA3"/>
    <w:rsid w:val="003D2CC6"/>
    <w:rsid w:val="003D2E0D"/>
    <w:rsid w:val="003D3D65"/>
    <w:rsid w:val="003D3F50"/>
    <w:rsid w:val="003D4194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73F8"/>
    <w:rsid w:val="003D74B6"/>
    <w:rsid w:val="003D7C2E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3D"/>
    <w:rsid w:val="003E78FF"/>
    <w:rsid w:val="003E7C5A"/>
    <w:rsid w:val="003E7E2E"/>
    <w:rsid w:val="003E7F39"/>
    <w:rsid w:val="003F052C"/>
    <w:rsid w:val="003F0684"/>
    <w:rsid w:val="003F0875"/>
    <w:rsid w:val="003F0BFA"/>
    <w:rsid w:val="003F0CF6"/>
    <w:rsid w:val="003F189B"/>
    <w:rsid w:val="003F19E5"/>
    <w:rsid w:val="003F1BB3"/>
    <w:rsid w:val="003F1D11"/>
    <w:rsid w:val="003F20CB"/>
    <w:rsid w:val="003F2132"/>
    <w:rsid w:val="003F2220"/>
    <w:rsid w:val="003F240C"/>
    <w:rsid w:val="003F28A7"/>
    <w:rsid w:val="003F2D17"/>
    <w:rsid w:val="003F30BB"/>
    <w:rsid w:val="003F443C"/>
    <w:rsid w:val="003F4C30"/>
    <w:rsid w:val="003F4DBF"/>
    <w:rsid w:val="003F4EBF"/>
    <w:rsid w:val="003F4EE2"/>
    <w:rsid w:val="003F511B"/>
    <w:rsid w:val="003F540F"/>
    <w:rsid w:val="003F5B9B"/>
    <w:rsid w:val="003F60FA"/>
    <w:rsid w:val="003F6201"/>
    <w:rsid w:val="003F64CD"/>
    <w:rsid w:val="003F67B3"/>
    <w:rsid w:val="003F7288"/>
    <w:rsid w:val="003F72A8"/>
    <w:rsid w:val="003F7311"/>
    <w:rsid w:val="003F7831"/>
    <w:rsid w:val="003F7941"/>
    <w:rsid w:val="003F7F5A"/>
    <w:rsid w:val="00400329"/>
    <w:rsid w:val="00400C04"/>
    <w:rsid w:val="00400FB9"/>
    <w:rsid w:val="00401184"/>
    <w:rsid w:val="0040124E"/>
    <w:rsid w:val="004018C9"/>
    <w:rsid w:val="00401967"/>
    <w:rsid w:val="00401CA1"/>
    <w:rsid w:val="00401F0C"/>
    <w:rsid w:val="00401F49"/>
    <w:rsid w:val="004023B6"/>
    <w:rsid w:val="00402E11"/>
    <w:rsid w:val="00402F40"/>
    <w:rsid w:val="004037E3"/>
    <w:rsid w:val="00404376"/>
    <w:rsid w:val="0040491A"/>
    <w:rsid w:val="00404BCE"/>
    <w:rsid w:val="00404F98"/>
    <w:rsid w:val="00405115"/>
    <w:rsid w:val="00405E7A"/>
    <w:rsid w:val="004067B7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B92"/>
    <w:rsid w:val="00414EF4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527F"/>
    <w:rsid w:val="004252D8"/>
    <w:rsid w:val="00425384"/>
    <w:rsid w:val="0042552D"/>
    <w:rsid w:val="00425665"/>
    <w:rsid w:val="00425A5E"/>
    <w:rsid w:val="00425D16"/>
    <w:rsid w:val="00425E69"/>
    <w:rsid w:val="00425FF0"/>
    <w:rsid w:val="0042613F"/>
    <w:rsid w:val="00426195"/>
    <w:rsid w:val="00426260"/>
    <w:rsid w:val="004265F5"/>
    <w:rsid w:val="00426DD6"/>
    <w:rsid w:val="004273EE"/>
    <w:rsid w:val="0042798A"/>
    <w:rsid w:val="00427C09"/>
    <w:rsid w:val="00427C14"/>
    <w:rsid w:val="00427D99"/>
    <w:rsid w:val="0043005A"/>
    <w:rsid w:val="00430161"/>
    <w:rsid w:val="00430198"/>
    <w:rsid w:val="00430A38"/>
    <w:rsid w:val="00430BCC"/>
    <w:rsid w:val="00431821"/>
    <w:rsid w:val="0043191F"/>
    <w:rsid w:val="00431E9C"/>
    <w:rsid w:val="0043256B"/>
    <w:rsid w:val="00432885"/>
    <w:rsid w:val="00432B27"/>
    <w:rsid w:val="00432EC8"/>
    <w:rsid w:val="0043352A"/>
    <w:rsid w:val="00433572"/>
    <w:rsid w:val="004336E1"/>
    <w:rsid w:val="0043415D"/>
    <w:rsid w:val="00434A7C"/>
    <w:rsid w:val="00434D1C"/>
    <w:rsid w:val="00434FEF"/>
    <w:rsid w:val="004355E4"/>
    <w:rsid w:val="00435F05"/>
    <w:rsid w:val="00436490"/>
    <w:rsid w:val="00436CC0"/>
    <w:rsid w:val="00436D32"/>
    <w:rsid w:val="0043703F"/>
    <w:rsid w:val="00437237"/>
    <w:rsid w:val="00437617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4B"/>
    <w:rsid w:val="004424D2"/>
    <w:rsid w:val="00442A12"/>
    <w:rsid w:val="00442F1B"/>
    <w:rsid w:val="004435D1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F8E"/>
    <w:rsid w:val="00447A54"/>
    <w:rsid w:val="00447EAA"/>
    <w:rsid w:val="004509A8"/>
    <w:rsid w:val="00450F27"/>
    <w:rsid w:val="0045173B"/>
    <w:rsid w:val="00452391"/>
    <w:rsid w:val="00453A1E"/>
    <w:rsid w:val="00453B59"/>
    <w:rsid w:val="00453D44"/>
    <w:rsid w:val="00454245"/>
    <w:rsid w:val="00454940"/>
    <w:rsid w:val="004552B8"/>
    <w:rsid w:val="00455369"/>
    <w:rsid w:val="00456947"/>
    <w:rsid w:val="00456C53"/>
    <w:rsid w:val="00457085"/>
    <w:rsid w:val="004572D2"/>
    <w:rsid w:val="00457408"/>
    <w:rsid w:val="00457674"/>
    <w:rsid w:val="00457E27"/>
    <w:rsid w:val="0046044D"/>
    <w:rsid w:val="00460C99"/>
    <w:rsid w:val="00461914"/>
    <w:rsid w:val="00461A95"/>
    <w:rsid w:val="004620A3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2CE"/>
    <w:rsid w:val="00465B1C"/>
    <w:rsid w:val="00465E99"/>
    <w:rsid w:val="00465EBE"/>
    <w:rsid w:val="00466D1F"/>
    <w:rsid w:val="00466FC3"/>
    <w:rsid w:val="004676F1"/>
    <w:rsid w:val="00467852"/>
    <w:rsid w:val="00470102"/>
    <w:rsid w:val="004701A7"/>
    <w:rsid w:val="00470405"/>
    <w:rsid w:val="0047119C"/>
    <w:rsid w:val="00471444"/>
    <w:rsid w:val="0047156C"/>
    <w:rsid w:val="00471780"/>
    <w:rsid w:val="00471BCC"/>
    <w:rsid w:val="00472739"/>
    <w:rsid w:val="00472F66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0D9"/>
    <w:rsid w:val="00481B59"/>
    <w:rsid w:val="00481CFD"/>
    <w:rsid w:val="00481D06"/>
    <w:rsid w:val="00481DCC"/>
    <w:rsid w:val="00481F9A"/>
    <w:rsid w:val="00482245"/>
    <w:rsid w:val="00482EF2"/>
    <w:rsid w:val="00482F6F"/>
    <w:rsid w:val="004831EA"/>
    <w:rsid w:val="00483B19"/>
    <w:rsid w:val="00483B2C"/>
    <w:rsid w:val="00483D95"/>
    <w:rsid w:val="00484062"/>
    <w:rsid w:val="004842DB"/>
    <w:rsid w:val="004842E2"/>
    <w:rsid w:val="004849A8"/>
    <w:rsid w:val="00484F83"/>
    <w:rsid w:val="00485067"/>
    <w:rsid w:val="004851A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A1E"/>
    <w:rsid w:val="00490B78"/>
    <w:rsid w:val="00490C7B"/>
    <w:rsid w:val="00490E2E"/>
    <w:rsid w:val="00490F4D"/>
    <w:rsid w:val="00491181"/>
    <w:rsid w:val="00491506"/>
    <w:rsid w:val="00491678"/>
    <w:rsid w:val="00491868"/>
    <w:rsid w:val="00491F37"/>
    <w:rsid w:val="00492422"/>
    <w:rsid w:val="0049254B"/>
    <w:rsid w:val="00492F02"/>
    <w:rsid w:val="004932EB"/>
    <w:rsid w:val="004934D2"/>
    <w:rsid w:val="004935BE"/>
    <w:rsid w:val="0049373F"/>
    <w:rsid w:val="004948B1"/>
    <w:rsid w:val="00495CA9"/>
    <w:rsid w:val="00495E2D"/>
    <w:rsid w:val="00496487"/>
    <w:rsid w:val="004974C9"/>
    <w:rsid w:val="00497565"/>
    <w:rsid w:val="004A0900"/>
    <w:rsid w:val="004A0F25"/>
    <w:rsid w:val="004A142E"/>
    <w:rsid w:val="004A1C88"/>
    <w:rsid w:val="004A235D"/>
    <w:rsid w:val="004A254A"/>
    <w:rsid w:val="004A278B"/>
    <w:rsid w:val="004A293F"/>
    <w:rsid w:val="004A353F"/>
    <w:rsid w:val="004A36BB"/>
    <w:rsid w:val="004A3ACD"/>
    <w:rsid w:val="004A3F6D"/>
    <w:rsid w:val="004A42D4"/>
    <w:rsid w:val="004A4493"/>
    <w:rsid w:val="004A4B46"/>
    <w:rsid w:val="004A4DC3"/>
    <w:rsid w:val="004A4F4D"/>
    <w:rsid w:val="004A5170"/>
    <w:rsid w:val="004A6177"/>
    <w:rsid w:val="004A78FB"/>
    <w:rsid w:val="004A7C17"/>
    <w:rsid w:val="004A7F53"/>
    <w:rsid w:val="004B049E"/>
    <w:rsid w:val="004B0C24"/>
    <w:rsid w:val="004B1194"/>
    <w:rsid w:val="004B15D9"/>
    <w:rsid w:val="004B1695"/>
    <w:rsid w:val="004B20FC"/>
    <w:rsid w:val="004B2C1F"/>
    <w:rsid w:val="004B2E05"/>
    <w:rsid w:val="004B2E3B"/>
    <w:rsid w:val="004B2EC0"/>
    <w:rsid w:val="004B2F3F"/>
    <w:rsid w:val="004B30D3"/>
    <w:rsid w:val="004B3414"/>
    <w:rsid w:val="004B36C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6FF4"/>
    <w:rsid w:val="004B72FA"/>
    <w:rsid w:val="004B7609"/>
    <w:rsid w:val="004B7ABD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0CA"/>
    <w:rsid w:val="004C2344"/>
    <w:rsid w:val="004C24BF"/>
    <w:rsid w:val="004C25FF"/>
    <w:rsid w:val="004C2791"/>
    <w:rsid w:val="004C3134"/>
    <w:rsid w:val="004C3906"/>
    <w:rsid w:val="004C39AF"/>
    <w:rsid w:val="004C3AE7"/>
    <w:rsid w:val="004C4222"/>
    <w:rsid w:val="004C4E1D"/>
    <w:rsid w:val="004C5485"/>
    <w:rsid w:val="004C5594"/>
    <w:rsid w:val="004C5B36"/>
    <w:rsid w:val="004C66AC"/>
    <w:rsid w:val="004C672D"/>
    <w:rsid w:val="004C672E"/>
    <w:rsid w:val="004C68A1"/>
    <w:rsid w:val="004C6C59"/>
    <w:rsid w:val="004C6E57"/>
    <w:rsid w:val="004C6FD6"/>
    <w:rsid w:val="004C79D8"/>
    <w:rsid w:val="004C7AF9"/>
    <w:rsid w:val="004C7D4E"/>
    <w:rsid w:val="004C7EA7"/>
    <w:rsid w:val="004D0036"/>
    <w:rsid w:val="004D03E1"/>
    <w:rsid w:val="004D0404"/>
    <w:rsid w:val="004D0722"/>
    <w:rsid w:val="004D077B"/>
    <w:rsid w:val="004D0CF6"/>
    <w:rsid w:val="004D11F1"/>
    <w:rsid w:val="004D20F2"/>
    <w:rsid w:val="004D27F8"/>
    <w:rsid w:val="004D2A16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661"/>
    <w:rsid w:val="004D589A"/>
    <w:rsid w:val="004D6AAE"/>
    <w:rsid w:val="004D6D5C"/>
    <w:rsid w:val="004D7207"/>
    <w:rsid w:val="004D7E62"/>
    <w:rsid w:val="004E05F8"/>
    <w:rsid w:val="004E08CC"/>
    <w:rsid w:val="004E1824"/>
    <w:rsid w:val="004E1FCB"/>
    <w:rsid w:val="004E24A7"/>
    <w:rsid w:val="004E24AE"/>
    <w:rsid w:val="004E36C5"/>
    <w:rsid w:val="004E4789"/>
    <w:rsid w:val="004E4933"/>
    <w:rsid w:val="004E5008"/>
    <w:rsid w:val="004E506A"/>
    <w:rsid w:val="004E5A12"/>
    <w:rsid w:val="004E6417"/>
    <w:rsid w:val="004E69E3"/>
    <w:rsid w:val="004E6CF8"/>
    <w:rsid w:val="004E6D41"/>
    <w:rsid w:val="004E6E75"/>
    <w:rsid w:val="004E7704"/>
    <w:rsid w:val="004F0081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4D47"/>
    <w:rsid w:val="004F529B"/>
    <w:rsid w:val="004F5677"/>
    <w:rsid w:val="004F56DF"/>
    <w:rsid w:val="004F5F82"/>
    <w:rsid w:val="004F60B0"/>
    <w:rsid w:val="004F6832"/>
    <w:rsid w:val="004F6AC0"/>
    <w:rsid w:val="004F6C1A"/>
    <w:rsid w:val="004F72FB"/>
    <w:rsid w:val="004F7513"/>
    <w:rsid w:val="004F7E4A"/>
    <w:rsid w:val="00500246"/>
    <w:rsid w:val="00500257"/>
    <w:rsid w:val="0050038F"/>
    <w:rsid w:val="00500BAD"/>
    <w:rsid w:val="0050100C"/>
    <w:rsid w:val="00501644"/>
    <w:rsid w:val="00501711"/>
    <w:rsid w:val="00501822"/>
    <w:rsid w:val="00502461"/>
    <w:rsid w:val="00502646"/>
    <w:rsid w:val="00502A64"/>
    <w:rsid w:val="00502AD5"/>
    <w:rsid w:val="00502C1D"/>
    <w:rsid w:val="00502DF1"/>
    <w:rsid w:val="005034FD"/>
    <w:rsid w:val="005037CE"/>
    <w:rsid w:val="00503BD0"/>
    <w:rsid w:val="0050429D"/>
    <w:rsid w:val="005044BE"/>
    <w:rsid w:val="005047BF"/>
    <w:rsid w:val="00504845"/>
    <w:rsid w:val="0050490D"/>
    <w:rsid w:val="00504A23"/>
    <w:rsid w:val="00505366"/>
    <w:rsid w:val="00505821"/>
    <w:rsid w:val="00505871"/>
    <w:rsid w:val="005058E3"/>
    <w:rsid w:val="0050661D"/>
    <w:rsid w:val="00506C51"/>
    <w:rsid w:val="00506CD4"/>
    <w:rsid w:val="005074C4"/>
    <w:rsid w:val="005075EB"/>
    <w:rsid w:val="0050778A"/>
    <w:rsid w:val="00507851"/>
    <w:rsid w:val="00507ED3"/>
    <w:rsid w:val="0051034C"/>
    <w:rsid w:val="00511098"/>
    <w:rsid w:val="0051135A"/>
    <w:rsid w:val="00511395"/>
    <w:rsid w:val="00511513"/>
    <w:rsid w:val="0051162F"/>
    <w:rsid w:val="00511A8F"/>
    <w:rsid w:val="00512059"/>
    <w:rsid w:val="00512270"/>
    <w:rsid w:val="00512505"/>
    <w:rsid w:val="00512C53"/>
    <w:rsid w:val="005133F4"/>
    <w:rsid w:val="00513AA9"/>
    <w:rsid w:val="00513AF5"/>
    <w:rsid w:val="00514014"/>
    <w:rsid w:val="00514202"/>
    <w:rsid w:val="0051438B"/>
    <w:rsid w:val="00514FD5"/>
    <w:rsid w:val="00515200"/>
    <w:rsid w:val="00515497"/>
    <w:rsid w:val="005162D3"/>
    <w:rsid w:val="00516EB8"/>
    <w:rsid w:val="0051711E"/>
    <w:rsid w:val="00517CA5"/>
    <w:rsid w:val="00520826"/>
    <w:rsid w:val="00520A4F"/>
    <w:rsid w:val="00520C97"/>
    <w:rsid w:val="0052128D"/>
    <w:rsid w:val="00521D2A"/>
    <w:rsid w:val="00521E52"/>
    <w:rsid w:val="00522781"/>
    <w:rsid w:val="00522C71"/>
    <w:rsid w:val="00522E84"/>
    <w:rsid w:val="0052352F"/>
    <w:rsid w:val="00523B90"/>
    <w:rsid w:val="00523E9A"/>
    <w:rsid w:val="00523EE9"/>
    <w:rsid w:val="00524138"/>
    <w:rsid w:val="00524668"/>
    <w:rsid w:val="005249BF"/>
    <w:rsid w:val="00524C4E"/>
    <w:rsid w:val="0052515D"/>
    <w:rsid w:val="00525528"/>
    <w:rsid w:val="00526AB3"/>
    <w:rsid w:val="00526E00"/>
    <w:rsid w:val="00526EC2"/>
    <w:rsid w:val="00526FAC"/>
    <w:rsid w:val="0052738F"/>
    <w:rsid w:val="005279C1"/>
    <w:rsid w:val="00527D5C"/>
    <w:rsid w:val="00530038"/>
    <w:rsid w:val="00530DEC"/>
    <w:rsid w:val="005310D1"/>
    <w:rsid w:val="0053195F"/>
    <w:rsid w:val="00531990"/>
    <w:rsid w:val="00531EA9"/>
    <w:rsid w:val="0053256F"/>
    <w:rsid w:val="00532778"/>
    <w:rsid w:val="005327D1"/>
    <w:rsid w:val="005333AE"/>
    <w:rsid w:val="00533700"/>
    <w:rsid w:val="005339FF"/>
    <w:rsid w:val="00533ABB"/>
    <w:rsid w:val="00533CD5"/>
    <w:rsid w:val="0053430C"/>
    <w:rsid w:val="005344EF"/>
    <w:rsid w:val="005345C8"/>
    <w:rsid w:val="00534904"/>
    <w:rsid w:val="00534D20"/>
    <w:rsid w:val="005358F8"/>
    <w:rsid w:val="005359D2"/>
    <w:rsid w:val="00535BA8"/>
    <w:rsid w:val="005367F5"/>
    <w:rsid w:val="00536871"/>
    <w:rsid w:val="00536957"/>
    <w:rsid w:val="00536B60"/>
    <w:rsid w:val="00537138"/>
    <w:rsid w:val="00537EF8"/>
    <w:rsid w:val="005400F6"/>
    <w:rsid w:val="00540729"/>
    <w:rsid w:val="00540A69"/>
    <w:rsid w:val="00540B37"/>
    <w:rsid w:val="0054136C"/>
    <w:rsid w:val="005416A5"/>
    <w:rsid w:val="00541D32"/>
    <w:rsid w:val="0054212C"/>
    <w:rsid w:val="00542617"/>
    <w:rsid w:val="005428B7"/>
    <w:rsid w:val="00542CE7"/>
    <w:rsid w:val="005433CF"/>
    <w:rsid w:val="00543DCB"/>
    <w:rsid w:val="00544413"/>
    <w:rsid w:val="0054470B"/>
    <w:rsid w:val="00544F87"/>
    <w:rsid w:val="0054513C"/>
    <w:rsid w:val="0054540C"/>
    <w:rsid w:val="005454FB"/>
    <w:rsid w:val="005455E3"/>
    <w:rsid w:val="005458C1"/>
    <w:rsid w:val="005458F1"/>
    <w:rsid w:val="00545CB0"/>
    <w:rsid w:val="00545E78"/>
    <w:rsid w:val="00546467"/>
    <w:rsid w:val="005466F0"/>
    <w:rsid w:val="00546E47"/>
    <w:rsid w:val="00546F06"/>
    <w:rsid w:val="00547A5E"/>
    <w:rsid w:val="00547D73"/>
    <w:rsid w:val="0055024F"/>
    <w:rsid w:val="00550334"/>
    <w:rsid w:val="00550408"/>
    <w:rsid w:val="005505D1"/>
    <w:rsid w:val="00550B75"/>
    <w:rsid w:val="00550CD1"/>
    <w:rsid w:val="00550D4D"/>
    <w:rsid w:val="005510F8"/>
    <w:rsid w:val="0055111F"/>
    <w:rsid w:val="00551473"/>
    <w:rsid w:val="00551D5E"/>
    <w:rsid w:val="00551DE1"/>
    <w:rsid w:val="00552111"/>
    <w:rsid w:val="005524CD"/>
    <w:rsid w:val="0055256F"/>
    <w:rsid w:val="005527E8"/>
    <w:rsid w:val="00552F06"/>
    <w:rsid w:val="005535B6"/>
    <w:rsid w:val="00553805"/>
    <w:rsid w:val="00553C5A"/>
    <w:rsid w:val="00553FA2"/>
    <w:rsid w:val="00554027"/>
    <w:rsid w:val="005545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936"/>
    <w:rsid w:val="00563B7C"/>
    <w:rsid w:val="00563DB0"/>
    <w:rsid w:val="005644D6"/>
    <w:rsid w:val="00564893"/>
    <w:rsid w:val="00564A93"/>
    <w:rsid w:val="00564E7C"/>
    <w:rsid w:val="00565345"/>
    <w:rsid w:val="00565D88"/>
    <w:rsid w:val="0056610B"/>
    <w:rsid w:val="005661A3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E52"/>
    <w:rsid w:val="00572163"/>
    <w:rsid w:val="005722AD"/>
    <w:rsid w:val="00572D2C"/>
    <w:rsid w:val="00572FF0"/>
    <w:rsid w:val="00573102"/>
    <w:rsid w:val="0057324E"/>
    <w:rsid w:val="00573634"/>
    <w:rsid w:val="00574313"/>
    <w:rsid w:val="005747C9"/>
    <w:rsid w:val="00574904"/>
    <w:rsid w:val="00574B0E"/>
    <w:rsid w:val="005750AB"/>
    <w:rsid w:val="0057581D"/>
    <w:rsid w:val="00575A33"/>
    <w:rsid w:val="00575F41"/>
    <w:rsid w:val="0057627E"/>
    <w:rsid w:val="00576A4A"/>
    <w:rsid w:val="00576CC2"/>
    <w:rsid w:val="00576FB0"/>
    <w:rsid w:val="0057705C"/>
    <w:rsid w:val="005776CB"/>
    <w:rsid w:val="00577F2C"/>
    <w:rsid w:val="00580807"/>
    <w:rsid w:val="00580C82"/>
    <w:rsid w:val="005811BF"/>
    <w:rsid w:val="005812F7"/>
    <w:rsid w:val="005814FF"/>
    <w:rsid w:val="005816C8"/>
    <w:rsid w:val="00581E87"/>
    <w:rsid w:val="00581EB2"/>
    <w:rsid w:val="0058226C"/>
    <w:rsid w:val="005825B0"/>
    <w:rsid w:val="00582ABF"/>
    <w:rsid w:val="00582C29"/>
    <w:rsid w:val="00582D15"/>
    <w:rsid w:val="00582E41"/>
    <w:rsid w:val="005834BC"/>
    <w:rsid w:val="005834EF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828"/>
    <w:rsid w:val="00585A4A"/>
    <w:rsid w:val="00585D2D"/>
    <w:rsid w:val="00585EB0"/>
    <w:rsid w:val="0058699B"/>
    <w:rsid w:val="00586B72"/>
    <w:rsid w:val="00587321"/>
    <w:rsid w:val="00587A94"/>
    <w:rsid w:val="00587F80"/>
    <w:rsid w:val="00590AFB"/>
    <w:rsid w:val="00591126"/>
    <w:rsid w:val="0059113E"/>
    <w:rsid w:val="0059186D"/>
    <w:rsid w:val="00591CC0"/>
    <w:rsid w:val="005926C8"/>
    <w:rsid w:val="0059341E"/>
    <w:rsid w:val="005936C6"/>
    <w:rsid w:val="00593850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639"/>
    <w:rsid w:val="0059688C"/>
    <w:rsid w:val="0059689E"/>
    <w:rsid w:val="0059694E"/>
    <w:rsid w:val="00596A9B"/>
    <w:rsid w:val="0059718F"/>
    <w:rsid w:val="005977B7"/>
    <w:rsid w:val="0059785E"/>
    <w:rsid w:val="005978F6"/>
    <w:rsid w:val="005978F8"/>
    <w:rsid w:val="00597AC0"/>
    <w:rsid w:val="00597B68"/>
    <w:rsid w:val="00597EAF"/>
    <w:rsid w:val="005A0060"/>
    <w:rsid w:val="005A0112"/>
    <w:rsid w:val="005A0FF1"/>
    <w:rsid w:val="005A127C"/>
    <w:rsid w:val="005A1A4B"/>
    <w:rsid w:val="005A25F9"/>
    <w:rsid w:val="005A2FB5"/>
    <w:rsid w:val="005A31DB"/>
    <w:rsid w:val="005A3D1C"/>
    <w:rsid w:val="005A4B74"/>
    <w:rsid w:val="005A4D9F"/>
    <w:rsid w:val="005A4F57"/>
    <w:rsid w:val="005A51A2"/>
    <w:rsid w:val="005A51D6"/>
    <w:rsid w:val="005A5588"/>
    <w:rsid w:val="005A5931"/>
    <w:rsid w:val="005A5D41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188F"/>
    <w:rsid w:val="005B29E0"/>
    <w:rsid w:val="005B2A52"/>
    <w:rsid w:val="005B309E"/>
    <w:rsid w:val="005B31AD"/>
    <w:rsid w:val="005B32C8"/>
    <w:rsid w:val="005B3505"/>
    <w:rsid w:val="005B37C5"/>
    <w:rsid w:val="005B3B70"/>
    <w:rsid w:val="005B54CC"/>
    <w:rsid w:val="005B5885"/>
    <w:rsid w:val="005B5A40"/>
    <w:rsid w:val="005B5AE8"/>
    <w:rsid w:val="005B5B09"/>
    <w:rsid w:val="005B624C"/>
    <w:rsid w:val="005B654C"/>
    <w:rsid w:val="005B6716"/>
    <w:rsid w:val="005B6B21"/>
    <w:rsid w:val="005B6CF4"/>
    <w:rsid w:val="005B7314"/>
    <w:rsid w:val="005B7BF4"/>
    <w:rsid w:val="005B7E8B"/>
    <w:rsid w:val="005C016F"/>
    <w:rsid w:val="005C09EA"/>
    <w:rsid w:val="005C0D41"/>
    <w:rsid w:val="005C0DB4"/>
    <w:rsid w:val="005C1948"/>
    <w:rsid w:val="005C20AD"/>
    <w:rsid w:val="005C23B6"/>
    <w:rsid w:val="005C2584"/>
    <w:rsid w:val="005C2C99"/>
    <w:rsid w:val="005C305F"/>
    <w:rsid w:val="005C3858"/>
    <w:rsid w:val="005C3C9A"/>
    <w:rsid w:val="005C4519"/>
    <w:rsid w:val="005C45AD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997"/>
    <w:rsid w:val="005C6B15"/>
    <w:rsid w:val="005C6B6A"/>
    <w:rsid w:val="005C6F19"/>
    <w:rsid w:val="005C72CA"/>
    <w:rsid w:val="005C7396"/>
    <w:rsid w:val="005C76C2"/>
    <w:rsid w:val="005D05ED"/>
    <w:rsid w:val="005D061B"/>
    <w:rsid w:val="005D0A0C"/>
    <w:rsid w:val="005D0B45"/>
    <w:rsid w:val="005D104C"/>
    <w:rsid w:val="005D1ADD"/>
    <w:rsid w:val="005D1B4E"/>
    <w:rsid w:val="005D1BBC"/>
    <w:rsid w:val="005D1BC5"/>
    <w:rsid w:val="005D1CBF"/>
    <w:rsid w:val="005D1EF6"/>
    <w:rsid w:val="005D218D"/>
    <w:rsid w:val="005D25F0"/>
    <w:rsid w:val="005D3568"/>
    <w:rsid w:val="005D35C9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4F9A"/>
    <w:rsid w:val="005D54E0"/>
    <w:rsid w:val="005D5753"/>
    <w:rsid w:val="005D6586"/>
    <w:rsid w:val="005D689A"/>
    <w:rsid w:val="005D7220"/>
    <w:rsid w:val="005D7552"/>
    <w:rsid w:val="005D7E17"/>
    <w:rsid w:val="005D7F11"/>
    <w:rsid w:val="005E0341"/>
    <w:rsid w:val="005E08A3"/>
    <w:rsid w:val="005E090A"/>
    <w:rsid w:val="005E0B0A"/>
    <w:rsid w:val="005E0D54"/>
    <w:rsid w:val="005E162B"/>
    <w:rsid w:val="005E1BB8"/>
    <w:rsid w:val="005E1D48"/>
    <w:rsid w:val="005E1D5F"/>
    <w:rsid w:val="005E21CB"/>
    <w:rsid w:val="005E2388"/>
    <w:rsid w:val="005E283B"/>
    <w:rsid w:val="005E3311"/>
    <w:rsid w:val="005E3972"/>
    <w:rsid w:val="005E3979"/>
    <w:rsid w:val="005E3C4C"/>
    <w:rsid w:val="005E4025"/>
    <w:rsid w:val="005E402F"/>
    <w:rsid w:val="005E40F0"/>
    <w:rsid w:val="005E44BD"/>
    <w:rsid w:val="005E45FA"/>
    <w:rsid w:val="005E460F"/>
    <w:rsid w:val="005E46C5"/>
    <w:rsid w:val="005E4819"/>
    <w:rsid w:val="005E4D3E"/>
    <w:rsid w:val="005E509A"/>
    <w:rsid w:val="005E5549"/>
    <w:rsid w:val="005E6038"/>
    <w:rsid w:val="005E604A"/>
    <w:rsid w:val="005E61A9"/>
    <w:rsid w:val="005E6595"/>
    <w:rsid w:val="005E6D05"/>
    <w:rsid w:val="005E7B5D"/>
    <w:rsid w:val="005F04A4"/>
    <w:rsid w:val="005F0D8F"/>
    <w:rsid w:val="005F0FE4"/>
    <w:rsid w:val="005F12E2"/>
    <w:rsid w:val="005F12E3"/>
    <w:rsid w:val="005F132E"/>
    <w:rsid w:val="005F1446"/>
    <w:rsid w:val="005F1919"/>
    <w:rsid w:val="005F1CA7"/>
    <w:rsid w:val="005F1CCA"/>
    <w:rsid w:val="005F228C"/>
    <w:rsid w:val="005F22DD"/>
    <w:rsid w:val="005F26BC"/>
    <w:rsid w:val="005F2B14"/>
    <w:rsid w:val="005F37A7"/>
    <w:rsid w:val="005F3AE1"/>
    <w:rsid w:val="005F3F50"/>
    <w:rsid w:val="005F4090"/>
    <w:rsid w:val="005F4260"/>
    <w:rsid w:val="005F45DC"/>
    <w:rsid w:val="005F48BD"/>
    <w:rsid w:val="005F4EE1"/>
    <w:rsid w:val="005F5458"/>
    <w:rsid w:val="005F56E1"/>
    <w:rsid w:val="005F5883"/>
    <w:rsid w:val="005F5A36"/>
    <w:rsid w:val="005F5BB1"/>
    <w:rsid w:val="005F5D97"/>
    <w:rsid w:val="005F668A"/>
    <w:rsid w:val="005F6BA4"/>
    <w:rsid w:val="005F6C1B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23E"/>
    <w:rsid w:val="00604305"/>
    <w:rsid w:val="0060446A"/>
    <w:rsid w:val="00604D61"/>
    <w:rsid w:val="00604E91"/>
    <w:rsid w:val="006055D4"/>
    <w:rsid w:val="00605BC9"/>
    <w:rsid w:val="00605FA7"/>
    <w:rsid w:val="00606033"/>
    <w:rsid w:val="006061D7"/>
    <w:rsid w:val="00607D95"/>
    <w:rsid w:val="00607DCD"/>
    <w:rsid w:val="00610240"/>
    <w:rsid w:val="006102AA"/>
    <w:rsid w:val="006115BC"/>
    <w:rsid w:val="006118A1"/>
    <w:rsid w:val="00611A19"/>
    <w:rsid w:val="0061251B"/>
    <w:rsid w:val="006125E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253"/>
    <w:rsid w:val="00614BDD"/>
    <w:rsid w:val="0061525E"/>
    <w:rsid w:val="006157F0"/>
    <w:rsid w:val="00615972"/>
    <w:rsid w:val="006161F0"/>
    <w:rsid w:val="0061654A"/>
    <w:rsid w:val="0061678C"/>
    <w:rsid w:val="00617531"/>
    <w:rsid w:val="00617E5C"/>
    <w:rsid w:val="006204D4"/>
    <w:rsid w:val="00620C81"/>
    <w:rsid w:val="00620E67"/>
    <w:rsid w:val="00621173"/>
    <w:rsid w:val="0062143C"/>
    <w:rsid w:val="006215FC"/>
    <w:rsid w:val="0062167B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20A"/>
    <w:rsid w:val="0062436E"/>
    <w:rsid w:val="00624D03"/>
    <w:rsid w:val="00625AC9"/>
    <w:rsid w:val="00625E0C"/>
    <w:rsid w:val="00626227"/>
    <w:rsid w:val="00626652"/>
    <w:rsid w:val="00626847"/>
    <w:rsid w:val="00626905"/>
    <w:rsid w:val="00626A30"/>
    <w:rsid w:val="00626DA3"/>
    <w:rsid w:val="0062733F"/>
    <w:rsid w:val="00627734"/>
    <w:rsid w:val="0062792D"/>
    <w:rsid w:val="00630676"/>
    <w:rsid w:val="00630A1D"/>
    <w:rsid w:val="00630AE8"/>
    <w:rsid w:val="00630C14"/>
    <w:rsid w:val="00630CE3"/>
    <w:rsid w:val="00631024"/>
    <w:rsid w:val="006310E5"/>
    <w:rsid w:val="00631554"/>
    <w:rsid w:val="00631C5B"/>
    <w:rsid w:val="00632098"/>
    <w:rsid w:val="006320E5"/>
    <w:rsid w:val="0063236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55E"/>
    <w:rsid w:val="00640A89"/>
    <w:rsid w:val="006410C2"/>
    <w:rsid w:val="006410C8"/>
    <w:rsid w:val="00641177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404A"/>
    <w:rsid w:val="00644941"/>
    <w:rsid w:val="00645012"/>
    <w:rsid w:val="006450CC"/>
    <w:rsid w:val="0064532B"/>
    <w:rsid w:val="00645920"/>
    <w:rsid w:val="0064602A"/>
    <w:rsid w:val="00647C28"/>
    <w:rsid w:val="00647EC6"/>
    <w:rsid w:val="00650220"/>
    <w:rsid w:val="00650315"/>
    <w:rsid w:val="0065065E"/>
    <w:rsid w:val="006508FF"/>
    <w:rsid w:val="00651B58"/>
    <w:rsid w:val="00652697"/>
    <w:rsid w:val="00652B43"/>
    <w:rsid w:val="00652FF0"/>
    <w:rsid w:val="006530AF"/>
    <w:rsid w:val="006535EC"/>
    <w:rsid w:val="006536C2"/>
    <w:rsid w:val="00653AF7"/>
    <w:rsid w:val="00653BF1"/>
    <w:rsid w:val="00653D84"/>
    <w:rsid w:val="00654199"/>
    <w:rsid w:val="0065485E"/>
    <w:rsid w:val="00654BC2"/>
    <w:rsid w:val="00654CFD"/>
    <w:rsid w:val="00654F6A"/>
    <w:rsid w:val="00655071"/>
    <w:rsid w:val="00655618"/>
    <w:rsid w:val="00655E88"/>
    <w:rsid w:val="00656517"/>
    <w:rsid w:val="00656616"/>
    <w:rsid w:val="00656D5E"/>
    <w:rsid w:val="0065729C"/>
    <w:rsid w:val="00660141"/>
    <w:rsid w:val="006601A8"/>
    <w:rsid w:val="006603F9"/>
    <w:rsid w:val="00660FBC"/>
    <w:rsid w:val="006612D1"/>
    <w:rsid w:val="006615A2"/>
    <w:rsid w:val="006615F4"/>
    <w:rsid w:val="006622A0"/>
    <w:rsid w:val="006628CA"/>
    <w:rsid w:val="006629C7"/>
    <w:rsid w:val="00664112"/>
    <w:rsid w:val="00664A8A"/>
    <w:rsid w:val="00664C2D"/>
    <w:rsid w:val="00664DBC"/>
    <w:rsid w:val="00664FFD"/>
    <w:rsid w:val="00665772"/>
    <w:rsid w:val="00666464"/>
    <w:rsid w:val="00666544"/>
    <w:rsid w:val="006671ED"/>
    <w:rsid w:val="006674A4"/>
    <w:rsid w:val="006677E0"/>
    <w:rsid w:val="006678A5"/>
    <w:rsid w:val="00667C04"/>
    <w:rsid w:val="00667E60"/>
    <w:rsid w:val="006701A1"/>
    <w:rsid w:val="00670574"/>
    <w:rsid w:val="006706DA"/>
    <w:rsid w:val="0067109F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61D"/>
    <w:rsid w:val="00673933"/>
    <w:rsid w:val="006739B4"/>
    <w:rsid w:val="00673A99"/>
    <w:rsid w:val="00673BBC"/>
    <w:rsid w:val="00673F37"/>
    <w:rsid w:val="0067482C"/>
    <w:rsid w:val="00674C2A"/>
    <w:rsid w:val="00674C9A"/>
    <w:rsid w:val="006754F0"/>
    <w:rsid w:val="00675590"/>
    <w:rsid w:val="00675BFB"/>
    <w:rsid w:val="00675F0F"/>
    <w:rsid w:val="00676145"/>
    <w:rsid w:val="00676691"/>
    <w:rsid w:val="00677035"/>
    <w:rsid w:val="0067768A"/>
    <w:rsid w:val="00677E47"/>
    <w:rsid w:val="006806F0"/>
    <w:rsid w:val="00681803"/>
    <w:rsid w:val="00681A20"/>
    <w:rsid w:val="00681D46"/>
    <w:rsid w:val="006829B5"/>
    <w:rsid w:val="00682A39"/>
    <w:rsid w:val="00682B69"/>
    <w:rsid w:val="00682DFF"/>
    <w:rsid w:val="00682E30"/>
    <w:rsid w:val="00683197"/>
    <w:rsid w:val="00683991"/>
    <w:rsid w:val="00683D2F"/>
    <w:rsid w:val="00683D83"/>
    <w:rsid w:val="00684355"/>
    <w:rsid w:val="00685C7F"/>
    <w:rsid w:val="00685FBC"/>
    <w:rsid w:val="00686A9F"/>
    <w:rsid w:val="00686B6C"/>
    <w:rsid w:val="00687225"/>
    <w:rsid w:val="00687442"/>
    <w:rsid w:val="00687B20"/>
    <w:rsid w:val="00690AE5"/>
    <w:rsid w:val="00690AF4"/>
    <w:rsid w:val="00690B42"/>
    <w:rsid w:val="00690D2A"/>
    <w:rsid w:val="006912AA"/>
    <w:rsid w:val="00691863"/>
    <w:rsid w:val="00691DD0"/>
    <w:rsid w:val="006923B3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C17"/>
    <w:rsid w:val="00693FC8"/>
    <w:rsid w:val="00694CB0"/>
    <w:rsid w:val="00694E8A"/>
    <w:rsid w:val="006950D6"/>
    <w:rsid w:val="00695100"/>
    <w:rsid w:val="006952B7"/>
    <w:rsid w:val="006952F6"/>
    <w:rsid w:val="0069587B"/>
    <w:rsid w:val="00695B66"/>
    <w:rsid w:val="00696078"/>
    <w:rsid w:val="006962BB"/>
    <w:rsid w:val="006966C9"/>
    <w:rsid w:val="00696D84"/>
    <w:rsid w:val="006972FB"/>
    <w:rsid w:val="0069737D"/>
    <w:rsid w:val="00697479"/>
    <w:rsid w:val="0069762F"/>
    <w:rsid w:val="006979A8"/>
    <w:rsid w:val="006A03F0"/>
    <w:rsid w:val="006A0AF6"/>
    <w:rsid w:val="006A1A7E"/>
    <w:rsid w:val="006A215A"/>
    <w:rsid w:val="006A224F"/>
    <w:rsid w:val="006A22FE"/>
    <w:rsid w:val="006A313C"/>
    <w:rsid w:val="006A37C0"/>
    <w:rsid w:val="006A4211"/>
    <w:rsid w:val="006A4692"/>
    <w:rsid w:val="006A483C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A7B8C"/>
    <w:rsid w:val="006A7F4A"/>
    <w:rsid w:val="006B01C9"/>
    <w:rsid w:val="006B01EE"/>
    <w:rsid w:val="006B02FC"/>
    <w:rsid w:val="006B0629"/>
    <w:rsid w:val="006B0794"/>
    <w:rsid w:val="006B0BB7"/>
    <w:rsid w:val="006B0F36"/>
    <w:rsid w:val="006B104C"/>
    <w:rsid w:val="006B1ACB"/>
    <w:rsid w:val="006B1DA7"/>
    <w:rsid w:val="006B1DCE"/>
    <w:rsid w:val="006B1EE1"/>
    <w:rsid w:val="006B20C0"/>
    <w:rsid w:val="006B26D5"/>
    <w:rsid w:val="006B391A"/>
    <w:rsid w:val="006B3BDA"/>
    <w:rsid w:val="006B3C67"/>
    <w:rsid w:val="006B3D7F"/>
    <w:rsid w:val="006B3E2E"/>
    <w:rsid w:val="006B44D4"/>
    <w:rsid w:val="006B4ED9"/>
    <w:rsid w:val="006B4EE8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1F5"/>
    <w:rsid w:val="006C186D"/>
    <w:rsid w:val="006C1916"/>
    <w:rsid w:val="006C1982"/>
    <w:rsid w:val="006C1EE5"/>
    <w:rsid w:val="006C1F35"/>
    <w:rsid w:val="006C2AC6"/>
    <w:rsid w:val="006C2BCC"/>
    <w:rsid w:val="006C2EA1"/>
    <w:rsid w:val="006C3548"/>
    <w:rsid w:val="006C3A98"/>
    <w:rsid w:val="006C3D2B"/>
    <w:rsid w:val="006C440E"/>
    <w:rsid w:val="006C4420"/>
    <w:rsid w:val="006C4A74"/>
    <w:rsid w:val="006C4B36"/>
    <w:rsid w:val="006C59D6"/>
    <w:rsid w:val="006C6798"/>
    <w:rsid w:val="006C6D27"/>
    <w:rsid w:val="006C71D4"/>
    <w:rsid w:val="006C724A"/>
    <w:rsid w:val="006C75C9"/>
    <w:rsid w:val="006C766D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1DCC"/>
    <w:rsid w:val="006D2571"/>
    <w:rsid w:val="006D25E0"/>
    <w:rsid w:val="006D2627"/>
    <w:rsid w:val="006D2E29"/>
    <w:rsid w:val="006D31BC"/>
    <w:rsid w:val="006D33CD"/>
    <w:rsid w:val="006D374A"/>
    <w:rsid w:val="006D38D3"/>
    <w:rsid w:val="006D4497"/>
    <w:rsid w:val="006D44F2"/>
    <w:rsid w:val="006D4568"/>
    <w:rsid w:val="006D4837"/>
    <w:rsid w:val="006D4B4F"/>
    <w:rsid w:val="006D4E90"/>
    <w:rsid w:val="006D58AA"/>
    <w:rsid w:val="006D5980"/>
    <w:rsid w:val="006D5AC0"/>
    <w:rsid w:val="006D5BD0"/>
    <w:rsid w:val="006D5BFA"/>
    <w:rsid w:val="006D5ED7"/>
    <w:rsid w:val="006D6444"/>
    <w:rsid w:val="006D6571"/>
    <w:rsid w:val="006D6D09"/>
    <w:rsid w:val="006D6D17"/>
    <w:rsid w:val="006D6FDA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EB4"/>
    <w:rsid w:val="006E208E"/>
    <w:rsid w:val="006E27B0"/>
    <w:rsid w:val="006E29B8"/>
    <w:rsid w:val="006E2AC3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BB7"/>
    <w:rsid w:val="006E6C73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C1D"/>
    <w:rsid w:val="006F2E46"/>
    <w:rsid w:val="006F384F"/>
    <w:rsid w:val="006F386D"/>
    <w:rsid w:val="006F4B6E"/>
    <w:rsid w:val="006F4BAD"/>
    <w:rsid w:val="006F4FDE"/>
    <w:rsid w:val="006F5129"/>
    <w:rsid w:val="006F5287"/>
    <w:rsid w:val="006F5782"/>
    <w:rsid w:val="006F5789"/>
    <w:rsid w:val="006F5B1A"/>
    <w:rsid w:val="006F5BCB"/>
    <w:rsid w:val="006F5CE2"/>
    <w:rsid w:val="006F6034"/>
    <w:rsid w:val="006F73D4"/>
    <w:rsid w:val="006F7995"/>
    <w:rsid w:val="006F7B0B"/>
    <w:rsid w:val="006F7D8D"/>
    <w:rsid w:val="006F7DCD"/>
    <w:rsid w:val="007004D8"/>
    <w:rsid w:val="00700880"/>
    <w:rsid w:val="00700BB7"/>
    <w:rsid w:val="00700D82"/>
    <w:rsid w:val="0070125A"/>
    <w:rsid w:val="00701365"/>
    <w:rsid w:val="00701749"/>
    <w:rsid w:val="007018FC"/>
    <w:rsid w:val="00701FCE"/>
    <w:rsid w:val="0070236A"/>
    <w:rsid w:val="007029D5"/>
    <w:rsid w:val="007034C8"/>
    <w:rsid w:val="0070364A"/>
    <w:rsid w:val="007044A6"/>
    <w:rsid w:val="007046C2"/>
    <w:rsid w:val="0070477C"/>
    <w:rsid w:val="00704C09"/>
    <w:rsid w:val="00704EED"/>
    <w:rsid w:val="00704FF7"/>
    <w:rsid w:val="0070508A"/>
    <w:rsid w:val="007050E5"/>
    <w:rsid w:val="0070564C"/>
    <w:rsid w:val="00705BA2"/>
    <w:rsid w:val="00705D7B"/>
    <w:rsid w:val="00705DCF"/>
    <w:rsid w:val="00705F6A"/>
    <w:rsid w:val="00706CF6"/>
    <w:rsid w:val="0070703D"/>
    <w:rsid w:val="007072BC"/>
    <w:rsid w:val="00707539"/>
    <w:rsid w:val="0070754C"/>
    <w:rsid w:val="007076EC"/>
    <w:rsid w:val="00707B3C"/>
    <w:rsid w:val="0071009E"/>
    <w:rsid w:val="00710516"/>
    <w:rsid w:val="007107B4"/>
    <w:rsid w:val="007109F4"/>
    <w:rsid w:val="0071152B"/>
    <w:rsid w:val="0071174D"/>
    <w:rsid w:val="007117E7"/>
    <w:rsid w:val="00712544"/>
    <w:rsid w:val="0071312D"/>
    <w:rsid w:val="007131C6"/>
    <w:rsid w:val="00713288"/>
    <w:rsid w:val="00713379"/>
    <w:rsid w:val="0071367A"/>
    <w:rsid w:val="007138BE"/>
    <w:rsid w:val="00713E7C"/>
    <w:rsid w:val="00714884"/>
    <w:rsid w:val="007149CC"/>
    <w:rsid w:val="00714C5D"/>
    <w:rsid w:val="0071504C"/>
    <w:rsid w:val="0071537D"/>
    <w:rsid w:val="0071617A"/>
    <w:rsid w:val="00716771"/>
    <w:rsid w:val="00716795"/>
    <w:rsid w:val="00716AAC"/>
    <w:rsid w:val="0071737B"/>
    <w:rsid w:val="00717BA2"/>
    <w:rsid w:val="00717C3B"/>
    <w:rsid w:val="007204D6"/>
    <w:rsid w:val="00720903"/>
    <w:rsid w:val="00720982"/>
    <w:rsid w:val="00720F0A"/>
    <w:rsid w:val="007210CF"/>
    <w:rsid w:val="0072115C"/>
    <w:rsid w:val="00721D7C"/>
    <w:rsid w:val="007224DF"/>
    <w:rsid w:val="00722866"/>
    <w:rsid w:val="00722FBF"/>
    <w:rsid w:val="0072342A"/>
    <w:rsid w:val="00723562"/>
    <w:rsid w:val="00723E0E"/>
    <w:rsid w:val="0072413F"/>
    <w:rsid w:val="0072416B"/>
    <w:rsid w:val="00724348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68F"/>
    <w:rsid w:val="007306F5"/>
    <w:rsid w:val="007309A2"/>
    <w:rsid w:val="00730F0D"/>
    <w:rsid w:val="00730FD1"/>
    <w:rsid w:val="00731128"/>
    <w:rsid w:val="00731356"/>
    <w:rsid w:val="007316C0"/>
    <w:rsid w:val="00731B2E"/>
    <w:rsid w:val="00731CBC"/>
    <w:rsid w:val="00731E2A"/>
    <w:rsid w:val="00732291"/>
    <w:rsid w:val="007322AE"/>
    <w:rsid w:val="0073267C"/>
    <w:rsid w:val="00732C8F"/>
    <w:rsid w:val="00733187"/>
    <w:rsid w:val="00733281"/>
    <w:rsid w:val="00733731"/>
    <w:rsid w:val="00733781"/>
    <w:rsid w:val="0073387C"/>
    <w:rsid w:val="0073446C"/>
    <w:rsid w:val="00734695"/>
    <w:rsid w:val="00734D0E"/>
    <w:rsid w:val="007351B4"/>
    <w:rsid w:val="00735439"/>
    <w:rsid w:val="007357CB"/>
    <w:rsid w:val="00735ABE"/>
    <w:rsid w:val="00735E00"/>
    <w:rsid w:val="00736386"/>
    <w:rsid w:val="00736F34"/>
    <w:rsid w:val="00737139"/>
    <w:rsid w:val="00737746"/>
    <w:rsid w:val="00737937"/>
    <w:rsid w:val="00737A27"/>
    <w:rsid w:val="00737A9C"/>
    <w:rsid w:val="00740783"/>
    <w:rsid w:val="007407D7"/>
    <w:rsid w:val="00740ACD"/>
    <w:rsid w:val="007411FB"/>
    <w:rsid w:val="00741207"/>
    <w:rsid w:val="007414FC"/>
    <w:rsid w:val="00741C75"/>
    <w:rsid w:val="00741E59"/>
    <w:rsid w:val="00741E65"/>
    <w:rsid w:val="00741EAE"/>
    <w:rsid w:val="00742171"/>
    <w:rsid w:val="0074223C"/>
    <w:rsid w:val="007430AC"/>
    <w:rsid w:val="007437E7"/>
    <w:rsid w:val="0074384E"/>
    <w:rsid w:val="00743A46"/>
    <w:rsid w:val="0074436E"/>
    <w:rsid w:val="00744939"/>
    <w:rsid w:val="00744A80"/>
    <w:rsid w:val="00744A92"/>
    <w:rsid w:val="00744AE8"/>
    <w:rsid w:val="007450EB"/>
    <w:rsid w:val="00745602"/>
    <w:rsid w:val="00745788"/>
    <w:rsid w:val="00745DDE"/>
    <w:rsid w:val="00745E55"/>
    <w:rsid w:val="0074618C"/>
    <w:rsid w:val="007463EB"/>
    <w:rsid w:val="00746BCB"/>
    <w:rsid w:val="00747A0E"/>
    <w:rsid w:val="00747B61"/>
    <w:rsid w:val="00750079"/>
    <w:rsid w:val="007505E3"/>
    <w:rsid w:val="00750B5C"/>
    <w:rsid w:val="00750EEB"/>
    <w:rsid w:val="00751120"/>
    <w:rsid w:val="00751256"/>
    <w:rsid w:val="00751839"/>
    <w:rsid w:val="00751EBE"/>
    <w:rsid w:val="007525B0"/>
    <w:rsid w:val="00752A06"/>
    <w:rsid w:val="0075308E"/>
    <w:rsid w:val="00753821"/>
    <w:rsid w:val="00754421"/>
    <w:rsid w:val="0075444D"/>
    <w:rsid w:val="0075548E"/>
    <w:rsid w:val="0075572A"/>
    <w:rsid w:val="00755E0A"/>
    <w:rsid w:val="007560DC"/>
    <w:rsid w:val="0075638E"/>
    <w:rsid w:val="0075656A"/>
    <w:rsid w:val="007570B6"/>
    <w:rsid w:val="00757482"/>
    <w:rsid w:val="00757566"/>
    <w:rsid w:val="00757715"/>
    <w:rsid w:val="00760024"/>
    <w:rsid w:val="00760284"/>
    <w:rsid w:val="007604D4"/>
    <w:rsid w:val="00760743"/>
    <w:rsid w:val="00760BC4"/>
    <w:rsid w:val="00760C6A"/>
    <w:rsid w:val="0076107F"/>
    <w:rsid w:val="0076174B"/>
    <w:rsid w:val="00761AE0"/>
    <w:rsid w:val="00761BFA"/>
    <w:rsid w:val="00761E45"/>
    <w:rsid w:val="0076289A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3FB0"/>
    <w:rsid w:val="007643ED"/>
    <w:rsid w:val="00764C7E"/>
    <w:rsid w:val="007650B4"/>
    <w:rsid w:val="0076524C"/>
    <w:rsid w:val="00765544"/>
    <w:rsid w:val="00765A21"/>
    <w:rsid w:val="00766A1E"/>
    <w:rsid w:val="00766F5A"/>
    <w:rsid w:val="007670AF"/>
    <w:rsid w:val="00767E40"/>
    <w:rsid w:val="007702D6"/>
    <w:rsid w:val="007703AD"/>
    <w:rsid w:val="00770A6B"/>
    <w:rsid w:val="00770D9D"/>
    <w:rsid w:val="00770E3C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4407"/>
    <w:rsid w:val="00774BB0"/>
    <w:rsid w:val="0077538C"/>
    <w:rsid w:val="0077564D"/>
    <w:rsid w:val="00775DCF"/>
    <w:rsid w:val="00775EF8"/>
    <w:rsid w:val="007763E4"/>
    <w:rsid w:val="00777176"/>
    <w:rsid w:val="0077755C"/>
    <w:rsid w:val="00777725"/>
    <w:rsid w:val="00777E7D"/>
    <w:rsid w:val="00777F25"/>
    <w:rsid w:val="00780186"/>
    <w:rsid w:val="007803AF"/>
    <w:rsid w:val="00780580"/>
    <w:rsid w:val="00780E83"/>
    <w:rsid w:val="007815FF"/>
    <w:rsid w:val="00781936"/>
    <w:rsid w:val="00781C26"/>
    <w:rsid w:val="00781C9E"/>
    <w:rsid w:val="00782200"/>
    <w:rsid w:val="0078233B"/>
    <w:rsid w:val="00782AC1"/>
    <w:rsid w:val="00782DB0"/>
    <w:rsid w:val="00782F20"/>
    <w:rsid w:val="00783097"/>
    <w:rsid w:val="007832C2"/>
    <w:rsid w:val="00783647"/>
    <w:rsid w:val="007836E3"/>
    <w:rsid w:val="00783F48"/>
    <w:rsid w:val="007842DE"/>
    <w:rsid w:val="007844DF"/>
    <w:rsid w:val="00786478"/>
    <w:rsid w:val="007869A3"/>
    <w:rsid w:val="00786A6A"/>
    <w:rsid w:val="00787336"/>
    <w:rsid w:val="007873B1"/>
    <w:rsid w:val="007900CC"/>
    <w:rsid w:val="00790115"/>
    <w:rsid w:val="0079025B"/>
    <w:rsid w:val="00790381"/>
    <w:rsid w:val="007905D2"/>
    <w:rsid w:val="00790B9F"/>
    <w:rsid w:val="007916D0"/>
    <w:rsid w:val="00791E35"/>
    <w:rsid w:val="00791EDC"/>
    <w:rsid w:val="00791FA5"/>
    <w:rsid w:val="00792008"/>
    <w:rsid w:val="0079206A"/>
    <w:rsid w:val="007922C1"/>
    <w:rsid w:val="00792426"/>
    <w:rsid w:val="00792BBE"/>
    <w:rsid w:val="00792D08"/>
    <w:rsid w:val="00792E25"/>
    <w:rsid w:val="0079335B"/>
    <w:rsid w:val="00793E49"/>
    <w:rsid w:val="00793EF2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E22"/>
    <w:rsid w:val="00797243"/>
    <w:rsid w:val="00797294"/>
    <w:rsid w:val="00797744"/>
    <w:rsid w:val="007A04CC"/>
    <w:rsid w:val="007A1978"/>
    <w:rsid w:val="007A2282"/>
    <w:rsid w:val="007A22DB"/>
    <w:rsid w:val="007A371A"/>
    <w:rsid w:val="007A3A53"/>
    <w:rsid w:val="007A3A97"/>
    <w:rsid w:val="007A3BEE"/>
    <w:rsid w:val="007A3DD3"/>
    <w:rsid w:val="007A3DE9"/>
    <w:rsid w:val="007A4229"/>
    <w:rsid w:val="007A510A"/>
    <w:rsid w:val="007A52FC"/>
    <w:rsid w:val="007A540E"/>
    <w:rsid w:val="007A62A5"/>
    <w:rsid w:val="007A6AC0"/>
    <w:rsid w:val="007A6D48"/>
    <w:rsid w:val="007A6F8F"/>
    <w:rsid w:val="007A765B"/>
    <w:rsid w:val="007A7931"/>
    <w:rsid w:val="007B0262"/>
    <w:rsid w:val="007B0415"/>
    <w:rsid w:val="007B1A9A"/>
    <w:rsid w:val="007B2732"/>
    <w:rsid w:val="007B28E3"/>
    <w:rsid w:val="007B2942"/>
    <w:rsid w:val="007B2C22"/>
    <w:rsid w:val="007B2E96"/>
    <w:rsid w:val="007B2F99"/>
    <w:rsid w:val="007B3205"/>
    <w:rsid w:val="007B3CCF"/>
    <w:rsid w:val="007B4150"/>
    <w:rsid w:val="007B4CED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35"/>
    <w:rsid w:val="007C003A"/>
    <w:rsid w:val="007C0B50"/>
    <w:rsid w:val="007C0DCE"/>
    <w:rsid w:val="007C12EC"/>
    <w:rsid w:val="007C173D"/>
    <w:rsid w:val="007C1A43"/>
    <w:rsid w:val="007C1C8E"/>
    <w:rsid w:val="007C21F8"/>
    <w:rsid w:val="007C368B"/>
    <w:rsid w:val="007C3CD2"/>
    <w:rsid w:val="007C422A"/>
    <w:rsid w:val="007C4236"/>
    <w:rsid w:val="007C4324"/>
    <w:rsid w:val="007C496F"/>
    <w:rsid w:val="007C4F97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E5"/>
    <w:rsid w:val="007D0F52"/>
    <w:rsid w:val="007D15FF"/>
    <w:rsid w:val="007D1E5F"/>
    <w:rsid w:val="007D1F80"/>
    <w:rsid w:val="007D2C69"/>
    <w:rsid w:val="007D327D"/>
    <w:rsid w:val="007D35C6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22C"/>
    <w:rsid w:val="007D63C5"/>
    <w:rsid w:val="007D6900"/>
    <w:rsid w:val="007D6CD2"/>
    <w:rsid w:val="007D6DC4"/>
    <w:rsid w:val="007D6F9E"/>
    <w:rsid w:val="007E0D56"/>
    <w:rsid w:val="007E17A3"/>
    <w:rsid w:val="007E2100"/>
    <w:rsid w:val="007E261A"/>
    <w:rsid w:val="007E2A02"/>
    <w:rsid w:val="007E2FC0"/>
    <w:rsid w:val="007E314E"/>
    <w:rsid w:val="007E3696"/>
    <w:rsid w:val="007E3CDA"/>
    <w:rsid w:val="007E3D7E"/>
    <w:rsid w:val="007E4410"/>
    <w:rsid w:val="007E4466"/>
    <w:rsid w:val="007E469F"/>
    <w:rsid w:val="007E4E76"/>
    <w:rsid w:val="007E4EB2"/>
    <w:rsid w:val="007E5218"/>
    <w:rsid w:val="007E58C3"/>
    <w:rsid w:val="007E5BA2"/>
    <w:rsid w:val="007E5D3D"/>
    <w:rsid w:val="007E6721"/>
    <w:rsid w:val="007E69B9"/>
    <w:rsid w:val="007E6A0D"/>
    <w:rsid w:val="007E6B76"/>
    <w:rsid w:val="007E6D97"/>
    <w:rsid w:val="007E6F4B"/>
    <w:rsid w:val="007E78F7"/>
    <w:rsid w:val="007E7F86"/>
    <w:rsid w:val="007F0E2C"/>
    <w:rsid w:val="007F0E9E"/>
    <w:rsid w:val="007F0EB7"/>
    <w:rsid w:val="007F189F"/>
    <w:rsid w:val="007F2161"/>
    <w:rsid w:val="007F226C"/>
    <w:rsid w:val="007F2E6E"/>
    <w:rsid w:val="007F3176"/>
    <w:rsid w:val="007F3B2D"/>
    <w:rsid w:val="007F3DA8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D39"/>
    <w:rsid w:val="007F5FA0"/>
    <w:rsid w:val="007F604B"/>
    <w:rsid w:val="007F61A7"/>
    <w:rsid w:val="007F6282"/>
    <w:rsid w:val="007F6655"/>
    <w:rsid w:val="007F6888"/>
    <w:rsid w:val="007F6A0C"/>
    <w:rsid w:val="007F6AA3"/>
    <w:rsid w:val="007F6D7F"/>
    <w:rsid w:val="007F71AA"/>
    <w:rsid w:val="007F7277"/>
    <w:rsid w:val="007F7754"/>
    <w:rsid w:val="007F77B9"/>
    <w:rsid w:val="007F7C85"/>
    <w:rsid w:val="008006C3"/>
    <w:rsid w:val="008014D7"/>
    <w:rsid w:val="00801668"/>
    <w:rsid w:val="008016E5"/>
    <w:rsid w:val="00801801"/>
    <w:rsid w:val="00801DBF"/>
    <w:rsid w:val="0080231B"/>
    <w:rsid w:val="00803442"/>
    <w:rsid w:val="008043E5"/>
    <w:rsid w:val="008047DD"/>
    <w:rsid w:val="008048C3"/>
    <w:rsid w:val="0080554D"/>
    <w:rsid w:val="00805836"/>
    <w:rsid w:val="00805A59"/>
    <w:rsid w:val="00805BD6"/>
    <w:rsid w:val="00805C3C"/>
    <w:rsid w:val="0080615C"/>
    <w:rsid w:val="0080634C"/>
    <w:rsid w:val="00806678"/>
    <w:rsid w:val="00806BF7"/>
    <w:rsid w:val="00806CC4"/>
    <w:rsid w:val="00807747"/>
    <w:rsid w:val="00807B0D"/>
    <w:rsid w:val="00807F39"/>
    <w:rsid w:val="008101E0"/>
    <w:rsid w:val="0081029A"/>
    <w:rsid w:val="00810372"/>
    <w:rsid w:val="008104E7"/>
    <w:rsid w:val="00810694"/>
    <w:rsid w:val="00810926"/>
    <w:rsid w:val="00810BD8"/>
    <w:rsid w:val="00811D61"/>
    <w:rsid w:val="008120FA"/>
    <w:rsid w:val="0081252C"/>
    <w:rsid w:val="0081353E"/>
    <w:rsid w:val="00813690"/>
    <w:rsid w:val="008136C0"/>
    <w:rsid w:val="0081372A"/>
    <w:rsid w:val="00813E1F"/>
    <w:rsid w:val="0081440D"/>
    <w:rsid w:val="00814BDE"/>
    <w:rsid w:val="00814CEA"/>
    <w:rsid w:val="00814D03"/>
    <w:rsid w:val="00814DBF"/>
    <w:rsid w:val="00814FBD"/>
    <w:rsid w:val="0081525E"/>
    <w:rsid w:val="008156E7"/>
    <w:rsid w:val="00815789"/>
    <w:rsid w:val="00815CEB"/>
    <w:rsid w:val="0081616D"/>
    <w:rsid w:val="00816420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64FF"/>
    <w:rsid w:val="00826BBB"/>
    <w:rsid w:val="00826E19"/>
    <w:rsid w:val="00827186"/>
    <w:rsid w:val="008271AF"/>
    <w:rsid w:val="00827CC4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340A"/>
    <w:rsid w:val="00834301"/>
    <w:rsid w:val="00834FFD"/>
    <w:rsid w:val="008355B1"/>
    <w:rsid w:val="0083592C"/>
    <w:rsid w:val="0083601A"/>
    <w:rsid w:val="00837213"/>
    <w:rsid w:val="00837903"/>
    <w:rsid w:val="008379A7"/>
    <w:rsid w:val="00837DDE"/>
    <w:rsid w:val="0084008C"/>
    <w:rsid w:val="008401C5"/>
    <w:rsid w:val="00840684"/>
    <w:rsid w:val="00840899"/>
    <w:rsid w:val="00840941"/>
    <w:rsid w:val="00840CEF"/>
    <w:rsid w:val="008414B9"/>
    <w:rsid w:val="00841502"/>
    <w:rsid w:val="008419DB"/>
    <w:rsid w:val="00841CE2"/>
    <w:rsid w:val="0084223C"/>
    <w:rsid w:val="0084239B"/>
    <w:rsid w:val="00842A7F"/>
    <w:rsid w:val="00842EEF"/>
    <w:rsid w:val="008434BA"/>
    <w:rsid w:val="008438CC"/>
    <w:rsid w:val="00843E40"/>
    <w:rsid w:val="008441AD"/>
    <w:rsid w:val="0084475B"/>
    <w:rsid w:val="00844763"/>
    <w:rsid w:val="00844943"/>
    <w:rsid w:val="00844B2A"/>
    <w:rsid w:val="00845076"/>
    <w:rsid w:val="00846261"/>
    <w:rsid w:val="008463A2"/>
    <w:rsid w:val="008463DC"/>
    <w:rsid w:val="0084687E"/>
    <w:rsid w:val="008468F9"/>
    <w:rsid w:val="00846F0A"/>
    <w:rsid w:val="00847033"/>
    <w:rsid w:val="00847463"/>
    <w:rsid w:val="00847A9B"/>
    <w:rsid w:val="008500FA"/>
    <w:rsid w:val="0085075E"/>
    <w:rsid w:val="00850E88"/>
    <w:rsid w:val="00850FDE"/>
    <w:rsid w:val="00850FFC"/>
    <w:rsid w:val="0085125B"/>
    <w:rsid w:val="00851881"/>
    <w:rsid w:val="0085189C"/>
    <w:rsid w:val="00851BBB"/>
    <w:rsid w:val="00852191"/>
    <w:rsid w:val="008524C8"/>
    <w:rsid w:val="008526D5"/>
    <w:rsid w:val="008531F3"/>
    <w:rsid w:val="00853AD6"/>
    <w:rsid w:val="00854663"/>
    <w:rsid w:val="008546FE"/>
    <w:rsid w:val="00854715"/>
    <w:rsid w:val="00854D81"/>
    <w:rsid w:val="008552F6"/>
    <w:rsid w:val="00855433"/>
    <w:rsid w:val="00855A0E"/>
    <w:rsid w:val="008560C9"/>
    <w:rsid w:val="0085629C"/>
    <w:rsid w:val="008564D7"/>
    <w:rsid w:val="00856716"/>
    <w:rsid w:val="00856A22"/>
    <w:rsid w:val="00856CED"/>
    <w:rsid w:val="00856E9E"/>
    <w:rsid w:val="00857304"/>
    <w:rsid w:val="008576D8"/>
    <w:rsid w:val="00857728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4049"/>
    <w:rsid w:val="00864079"/>
    <w:rsid w:val="008644F4"/>
    <w:rsid w:val="00864828"/>
    <w:rsid w:val="00864A1B"/>
    <w:rsid w:val="00864B7C"/>
    <w:rsid w:val="00864E56"/>
    <w:rsid w:val="00865166"/>
    <w:rsid w:val="008657DE"/>
    <w:rsid w:val="00865C58"/>
    <w:rsid w:val="00866622"/>
    <w:rsid w:val="00866F06"/>
    <w:rsid w:val="00867065"/>
    <w:rsid w:val="0086726E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2A2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73B"/>
    <w:rsid w:val="008748C8"/>
    <w:rsid w:val="00875639"/>
    <w:rsid w:val="008756DE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2B7"/>
    <w:rsid w:val="008833D5"/>
    <w:rsid w:val="00883782"/>
    <w:rsid w:val="00883B2C"/>
    <w:rsid w:val="008844DA"/>
    <w:rsid w:val="008848AC"/>
    <w:rsid w:val="00884932"/>
    <w:rsid w:val="00884AC4"/>
    <w:rsid w:val="00884AF4"/>
    <w:rsid w:val="00884E17"/>
    <w:rsid w:val="00884E77"/>
    <w:rsid w:val="0088542A"/>
    <w:rsid w:val="00885845"/>
    <w:rsid w:val="00885FC0"/>
    <w:rsid w:val="008861BC"/>
    <w:rsid w:val="0088630B"/>
    <w:rsid w:val="00886A95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00B"/>
    <w:rsid w:val="008935AD"/>
    <w:rsid w:val="00893A9E"/>
    <w:rsid w:val="0089422B"/>
    <w:rsid w:val="00894644"/>
    <w:rsid w:val="008946B6"/>
    <w:rsid w:val="00894734"/>
    <w:rsid w:val="00894D83"/>
    <w:rsid w:val="00895B08"/>
    <w:rsid w:val="00895DA6"/>
    <w:rsid w:val="00895DCE"/>
    <w:rsid w:val="008966DF"/>
    <w:rsid w:val="00896EE2"/>
    <w:rsid w:val="008976AE"/>
    <w:rsid w:val="00897AD0"/>
    <w:rsid w:val="008A01F3"/>
    <w:rsid w:val="008A04A3"/>
    <w:rsid w:val="008A080C"/>
    <w:rsid w:val="008A0BF8"/>
    <w:rsid w:val="008A0C2C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43C0"/>
    <w:rsid w:val="008A4B91"/>
    <w:rsid w:val="008A5016"/>
    <w:rsid w:val="008A5DC7"/>
    <w:rsid w:val="008A5F72"/>
    <w:rsid w:val="008A6246"/>
    <w:rsid w:val="008A62E4"/>
    <w:rsid w:val="008A6833"/>
    <w:rsid w:val="008A6B86"/>
    <w:rsid w:val="008A6EE4"/>
    <w:rsid w:val="008A6EF5"/>
    <w:rsid w:val="008A703A"/>
    <w:rsid w:val="008A7101"/>
    <w:rsid w:val="008A74ED"/>
    <w:rsid w:val="008A76AE"/>
    <w:rsid w:val="008A7B49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2E4A"/>
    <w:rsid w:val="008B3069"/>
    <w:rsid w:val="008B369C"/>
    <w:rsid w:val="008B38AF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81C"/>
    <w:rsid w:val="008B7ED1"/>
    <w:rsid w:val="008C0033"/>
    <w:rsid w:val="008C031C"/>
    <w:rsid w:val="008C0923"/>
    <w:rsid w:val="008C0A4B"/>
    <w:rsid w:val="008C0DFE"/>
    <w:rsid w:val="008C0F07"/>
    <w:rsid w:val="008C11CD"/>
    <w:rsid w:val="008C13AB"/>
    <w:rsid w:val="008C14E7"/>
    <w:rsid w:val="008C183B"/>
    <w:rsid w:val="008C1964"/>
    <w:rsid w:val="008C1B4D"/>
    <w:rsid w:val="008C1BCC"/>
    <w:rsid w:val="008C1F73"/>
    <w:rsid w:val="008C210D"/>
    <w:rsid w:val="008C2D87"/>
    <w:rsid w:val="008C2E25"/>
    <w:rsid w:val="008C307F"/>
    <w:rsid w:val="008C38BC"/>
    <w:rsid w:val="008C3B20"/>
    <w:rsid w:val="008C46AC"/>
    <w:rsid w:val="008C4D80"/>
    <w:rsid w:val="008C4F87"/>
    <w:rsid w:val="008C5313"/>
    <w:rsid w:val="008C5913"/>
    <w:rsid w:val="008C5E21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3FE9"/>
    <w:rsid w:val="008D40D9"/>
    <w:rsid w:val="008D4340"/>
    <w:rsid w:val="008D4873"/>
    <w:rsid w:val="008D5D7A"/>
    <w:rsid w:val="008D5F2E"/>
    <w:rsid w:val="008D5F9B"/>
    <w:rsid w:val="008D6168"/>
    <w:rsid w:val="008D66E0"/>
    <w:rsid w:val="008D708B"/>
    <w:rsid w:val="008D78FA"/>
    <w:rsid w:val="008D7A45"/>
    <w:rsid w:val="008D7AC5"/>
    <w:rsid w:val="008D7FE8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3E8D"/>
    <w:rsid w:val="008E41FA"/>
    <w:rsid w:val="008E46CB"/>
    <w:rsid w:val="008E4CC4"/>
    <w:rsid w:val="008E50D6"/>
    <w:rsid w:val="008E57D5"/>
    <w:rsid w:val="008E58E2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18"/>
    <w:rsid w:val="008F5521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23DA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16C"/>
    <w:rsid w:val="00906328"/>
    <w:rsid w:val="009064DF"/>
    <w:rsid w:val="009064FA"/>
    <w:rsid w:val="00906849"/>
    <w:rsid w:val="0090762A"/>
    <w:rsid w:val="00907928"/>
    <w:rsid w:val="00907B1D"/>
    <w:rsid w:val="00907E58"/>
    <w:rsid w:val="009102BE"/>
    <w:rsid w:val="00910A6E"/>
    <w:rsid w:val="009115D4"/>
    <w:rsid w:val="00911C4A"/>
    <w:rsid w:val="00911CE4"/>
    <w:rsid w:val="00911D62"/>
    <w:rsid w:val="00912283"/>
    <w:rsid w:val="00912408"/>
    <w:rsid w:val="00912A9B"/>
    <w:rsid w:val="00913754"/>
    <w:rsid w:val="00913966"/>
    <w:rsid w:val="00913CD0"/>
    <w:rsid w:val="00913D0F"/>
    <w:rsid w:val="00914307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17ACB"/>
    <w:rsid w:val="00920110"/>
    <w:rsid w:val="00920276"/>
    <w:rsid w:val="00920794"/>
    <w:rsid w:val="00920AA2"/>
    <w:rsid w:val="00920C26"/>
    <w:rsid w:val="0092101D"/>
    <w:rsid w:val="0092123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BAA"/>
    <w:rsid w:val="00925C7C"/>
    <w:rsid w:val="00925F09"/>
    <w:rsid w:val="0092604E"/>
    <w:rsid w:val="00926219"/>
    <w:rsid w:val="009265A5"/>
    <w:rsid w:val="00926DF9"/>
    <w:rsid w:val="00926E56"/>
    <w:rsid w:val="00926E9F"/>
    <w:rsid w:val="00926EB4"/>
    <w:rsid w:val="009271DB"/>
    <w:rsid w:val="00927311"/>
    <w:rsid w:val="00927A67"/>
    <w:rsid w:val="00927B04"/>
    <w:rsid w:val="009303FA"/>
    <w:rsid w:val="00930907"/>
    <w:rsid w:val="00930A9D"/>
    <w:rsid w:val="00930EBB"/>
    <w:rsid w:val="0093104A"/>
    <w:rsid w:val="00931572"/>
    <w:rsid w:val="0093161C"/>
    <w:rsid w:val="00932674"/>
    <w:rsid w:val="00932DC2"/>
    <w:rsid w:val="00932FC8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626"/>
    <w:rsid w:val="009367EC"/>
    <w:rsid w:val="00936D9C"/>
    <w:rsid w:val="009370E5"/>
    <w:rsid w:val="0093711F"/>
    <w:rsid w:val="00937247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02"/>
    <w:rsid w:val="0094152A"/>
    <w:rsid w:val="009419FF"/>
    <w:rsid w:val="00941A68"/>
    <w:rsid w:val="00941BDD"/>
    <w:rsid w:val="009420A4"/>
    <w:rsid w:val="009420D0"/>
    <w:rsid w:val="009423F2"/>
    <w:rsid w:val="009437D7"/>
    <w:rsid w:val="00944416"/>
    <w:rsid w:val="009445E6"/>
    <w:rsid w:val="009446B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1E1"/>
    <w:rsid w:val="0094650A"/>
    <w:rsid w:val="00946550"/>
    <w:rsid w:val="00946769"/>
    <w:rsid w:val="009472A3"/>
    <w:rsid w:val="009474DF"/>
    <w:rsid w:val="00947555"/>
    <w:rsid w:val="009478CD"/>
    <w:rsid w:val="00947A0D"/>
    <w:rsid w:val="00947DF8"/>
    <w:rsid w:val="0095017E"/>
    <w:rsid w:val="0095082C"/>
    <w:rsid w:val="00950AD9"/>
    <w:rsid w:val="00951EF0"/>
    <w:rsid w:val="00951FAB"/>
    <w:rsid w:val="00952DDF"/>
    <w:rsid w:val="00952E99"/>
    <w:rsid w:val="00953540"/>
    <w:rsid w:val="00954763"/>
    <w:rsid w:val="00954AAD"/>
    <w:rsid w:val="00954CA7"/>
    <w:rsid w:val="009554B2"/>
    <w:rsid w:val="00955B5E"/>
    <w:rsid w:val="00955DEF"/>
    <w:rsid w:val="00956150"/>
    <w:rsid w:val="009561EF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5DE"/>
    <w:rsid w:val="00960F42"/>
    <w:rsid w:val="00961992"/>
    <w:rsid w:val="00961B1E"/>
    <w:rsid w:val="00961CA9"/>
    <w:rsid w:val="00962252"/>
    <w:rsid w:val="009628E1"/>
    <w:rsid w:val="00962BD7"/>
    <w:rsid w:val="009641AB"/>
    <w:rsid w:val="00964270"/>
    <w:rsid w:val="0096428E"/>
    <w:rsid w:val="0096457F"/>
    <w:rsid w:val="00964800"/>
    <w:rsid w:val="00964AFF"/>
    <w:rsid w:val="00965C30"/>
    <w:rsid w:val="0096606A"/>
    <w:rsid w:val="0096639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D0E"/>
    <w:rsid w:val="0097211D"/>
    <w:rsid w:val="00972514"/>
    <w:rsid w:val="0097260D"/>
    <w:rsid w:val="00972702"/>
    <w:rsid w:val="00972D0E"/>
    <w:rsid w:val="00972F87"/>
    <w:rsid w:val="00973594"/>
    <w:rsid w:val="00973609"/>
    <w:rsid w:val="00973EA8"/>
    <w:rsid w:val="009740EC"/>
    <w:rsid w:val="009745DD"/>
    <w:rsid w:val="0097460F"/>
    <w:rsid w:val="009746C1"/>
    <w:rsid w:val="00974C8C"/>
    <w:rsid w:val="00975437"/>
    <w:rsid w:val="00975C23"/>
    <w:rsid w:val="00975CF1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1EB1"/>
    <w:rsid w:val="009822CA"/>
    <w:rsid w:val="00982556"/>
    <w:rsid w:val="00982584"/>
    <w:rsid w:val="00982657"/>
    <w:rsid w:val="00982B7F"/>
    <w:rsid w:val="00983141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FEF"/>
    <w:rsid w:val="009919C5"/>
    <w:rsid w:val="00991A98"/>
    <w:rsid w:val="0099200B"/>
    <w:rsid w:val="0099236A"/>
    <w:rsid w:val="009923F9"/>
    <w:rsid w:val="00992412"/>
    <w:rsid w:val="009924D5"/>
    <w:rsid w:val="009928CF"/>
    <w:rsid w:val="00992A8A"/>
    <w:rsid w:val="00992C5C"/>
    <w:rsid w:val="00992C8D"/>
    <w:rsid w:val="00992CD6"/>
    <w:rsid w:val="009941D2"/>
    <w:rsid w:val="00994724"/>
    <w:rsid w:val="00994924"/>
    <w:rsid w:val="009949AF"/>
    <w:rsid w:val="00994B19"/>
    <w:rsid w:val="0099508F"/>
    <w:rsid w:val="00995113"/>
    <w:rsid w:val="009952B3"/>
    <w:rsid w:val="009958D6"/>
    <w:rsid w:val="00995B60"/>
    <w:rsid w:val="00995EDA"/>
    <w:rsid w:val="00995EF9"/>
    <w:rsid w:val="009962F0"/>
    <w:rsid w:val="009965B9"/>
    <w:rsid w:val="00997759"/>
    <w:rsid w:val="0099793E"/>
    <w:rsid w:val="009A0321"/>
    <w:rsid w:val="009A072E"/>
    <w:rsid w:val="009A09E1"/>
    <w:rsid w:val="009A0B4D"/>
    <w:rsid w:val="009A10D2"/>
    <w:rsid w:val="009A146A"/>
    <w:rsid w:val="009A150A"/>
    <w:rsid w:val="009A16EC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04B"/>
    <w:rsid w:val="009A51A3"/>
    <w:rsid w:val="009A542E"/>
    <w:rsid w:val="009A61B8"/>
    <w:rsid w:val="009A66BC"/>
    <w:rsid w:val="009A6734"/>
    <w:rsid w:val="009A6BC6"/>
    <w:rsid w:val="009A7662"/>
    <w:rsid w:val="009A772A"/>
    <w:rsid w:val="009B0C47"/>
    <w:rsid w:val="009B0EC5"/>
    <w:rsid w:val="009B1C3E"/>
    <w:rsid w:val="009B1C57"/>
    <w:rsid w:val="009B1D95"/>
    <w:rsid w:val="009B2481"/>
    <w:rsid w:val="009B275E"/>
    <w:rsid w:val="009B39AE"/>
    <w:rsid w:val="009B3E00"/>
    <w:rsid w:val="009B3E32"/>
    <w:rsid w:val="009B46B5"/>
    <w:rsid w:val="009B47C3"/>
    <w:rsid w:val="009B4853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0FC1"/>
    <w:rsid w:val="009C1086"/>
    <w:rsid w:val="009C14F6"/>
    <w:rsid w:val="009C1CE1"/>
    <w:rsid w:val="009C1D1F"/>
    <w:rsid w:val="009C1E76"/>
    <w:rsid w:val="009C2279"/>
    <w:rsid w:val="009C2743"/>
    <w:rsid w:val="009C29A3"/>
    <w:rsid w:val="009C346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41D"/>
    <w:rsid w:val="009C665B"/>
    <w:rsid w:val="009C789F"/>
    <w:rsid w:val="009C7A97"/>
    <w:rsid w:val="009C7F2B"/>
    <w:rsid w:val="009D0CF6"/>
    <w:rsid w:val="009D0E23"/>
    <w:rsid w:val="009D0FA6"/>
    <w:rsid w:val="009D1147"/>
    <w:rsid w:val="009D150D"/>
    <w:rsid w:val="009D22C8"/>
    <w:rsid w:val="009D2C12"/>
    <w:rsid w:val="009D3483"/>
    <w:rsid w:val="009D3F6A"/>
    <w:rsid w:val="009D3FE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77C"/>
    <w:rsid w:val="009E08D1"/>
    <w:rsid w:val="009E0A9C"/>
    <w:rsid w:val="009E1B71"/>
    <w:rsid w:val="009E1D92"/>
    <w:rsid w:val="009E23C6"/>
    <w:rsid w:val="009E24FD"/>
    <w:rsid w:val="009E2592"/>
    <w:rsid w:val="009E2B07"/>
    <w:rsid w:val="009E2C96"/>
    <w:rsid w:val="009E2D62"/>
    <w:rsid w:val="009E2EF5"/>
    <w:rsid w:val="009E3588"/>
    <w:rsid w:val="009E3767"/>
    <w:rsid w:val="009E3C05"/>
    <w:rsid w:val="009E4151"/>
    <w:rsid w:val="009E4B5F"/>
    <w:rsid w:val="009E51ED"/>
    <w:rsid w:val="009E5B5C"/>
    <w:rsid w:val="009E6C91"/>
    <w:rsid w:val="009E7166"/>
    <w:rsid w:val="009E78FD"/>
    <w:rsid w:val="009E7A3C"/>
    <w:rsid w:val="009E7A45"/>
    <w:rsid w:val="009E7A9C"/>
    <w:rsid w:val="009E7D4A"/>
    <w:rsid w:val="009E7E5C"/>
    <w:rsid w:val="009E7EB5"/>
    <w:rsid w:val="009E7F5F"/>
    <w:rsid w:val="009F00A3"/>
    <w:rsid w:val="009F0477"/>
    <w:rsid w:val="009F04D1"/>
    <w:rsid w:val="009F089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DE1"/>
    <w:rsid w:val="009F429E"/>
    <w:rsid w:val="009F463F"/>
    <w:rsid w:val="009F4A43"/>
    <w:rsid w:val="009F4E45"/>
    <w:rsid w:val="009F4FAA"/>
    <w:rsid w:val="009F500D"/>
    <w:rsid w:val="009F590C"/>
    <w:rsid w:val="009F62C4"/>
    <w:rsid w:val="009F6C8E"/>
    <w:rsid w:val="009F6D2E"/>
    <w:rsid w:val="009F6E4B"/>
    <w:rsid w:val="00A00545"/>
    <w:rsid w:val="00A0067D"/>
    <w:rsid w:val="00A0106C"/>
    <w:rsid w:val="00A0122D"/>
    <w:rsid w:val="00A01515"/>
    <w:rsid w:val="00A01723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4561"/>
    <w:rsid w:val="00A050AA"/>
    <w:rsid w:val="00A05501"/>
    <w:rsid w:val="00A05753"/>
    <w:rsid w:val="00A058EC"/>
    <w:rsid w:val="00A05EDC"/>
    <w:rsid w:val="00A06077"/>
    <w:rsid w:val="00A06295"/>
    <w:rsid w:val="00A06356"/>
    <w:rsid w:val="00A064C9"/>
    <w:rsid w:val="00A06746"/>
    <w:rsid w:val="00A0693D"/>
    <w:rsid w:val="00A06CE9"/>
    <w:rsid w:val="00A0713C"/>
    <w:rsid w:val="00A073E9"/>
    <w:rsid w:val="00A0754A"/>
    <w:rsid w:val="00A076A9"/>
    <w:rsid w:val="00A07935"/>
    <w:rsid w:val="00A07DF5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2E81"/>
    <w:rsid w:val="00A1396A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6EA"/>
    <w:rsid w:val="00A17BC3"/>
    <w:rsid w:val="00A17EA9"/>
    <w:rsid w:val="00A201BB"/>
    <w:rsid w:val="00A2104C"/>
    <w:rsid w:val="00A2192F"/>
    <w:rsid w:val="00A22322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CEF"/>
    <w:rsid w:val="00A25D05"/>
    <w:rsid w:val="00A2614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0610"/>
    <w:rsid w:val="00A30B59"/>
    <w:rsid w:val="00A310BB"/>
    <w:rsid w:val="00A313B2"/>
    <w:rsid w:val="00A31432"/>
    <w:rsid w:val="00A3160A"/>
    <w:rsid w:val="00A316FD"/>
    <w:rsid w:val="00A317D8"/>
    <w:rsid w:val="00A31BD9"/>
    <w:rsid w:val="00A31D5B"/>
    <w:rsid w:val="00A32083"/>
    <w:rsid w:val="00A320F0"/>
    <w:rsid w:val="00A32969"/>
    <w:rsid w:val="00A3328A"/>
    <w:rsid w:val="00A3331C"/>
    <w:rsid w:val="00A338D2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D03"/>
    <w:rsid w:val="00A411B4"/>
    <w:rsid w:val="00A41318"/>
    <w:rsid w:val="00A41665"/>
    <w:rsid w:val="00A41B42"/>
    <w:rsid w:val="00A41B93"/>
    <w:rsid w:val="00A420A6"/>
    <w:rsid w:val="00A4447F"/>
    <w:rsid w:val="00A44A79"/>
    <w:rsid w:val="00A45760"/>
    <w:rsid w:val="00A457DD"/>
    <w:rsid w:val="00A45A24"/>
    <w:rsid w:val="00A45BC1"/>
    <w:rsid w:val="00A45C99"/>
    <w:rsid w:val="00A460E2"/>
    <w:rsid w:val="00A46196"/>
    <w:rsid w:val="00A4643B"/>
    <w:rsid w:val="00A46A81"/>
    <w:rsid w:val="00A47755"/>
    <w:rsid w:val="00A4797A"/>
    <w:rsid w:val="00A50409"/>
    <w:rsid w:val="00A50EFD"/>
    <w:rsid w:val="00A5122C"/>
    <w:rsid w:val="00A51403"/>
    <w:rsid w:val="00A51443"/>
    <w:rsid w:val="00A51CC5"/>
    <w:rsid w:val="00A51F90"/>
    <w:rsid w:val="00A52636"/>
    <w:rsid w:val="00A52790"/>
    <w:rsid w:val="00A52B6F"/>
    <w:rsid w:val="00A52E05"/>
    <w:rsid w:val="00A53332"/>
    <w:rsid w:val="00A534FD"/>
    <w:rsid w:val="00A538BB"/>
    <w:rsid w:val="00A542B8"/>
    <w:rsid w:val="00A54BF7"/>
    <w:rsid w:val="00A54D16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735"/>
    <w:rsid w:val="00A610E1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0E9"/>
    <w:rsid w:val="00A6537C"/>
    <w:rsid w:val="00A656EC"/>
    <w:rsid w:val="00A656F4"/>
    <w:rsid w:val="00A65BD9"/>
    <w:rsid w:val="00A66094"/>
    <w:rsid w:val="00A66AD3"/>
    <w:rsid w:val="00A66CF6"/>
    <w:rsid w:val="00A675F2"/>
    <w:rsid w:val="00A678DB"/>
    <w:rsid w:val="00A679AD"/>
    <w:rsid w:val="00A67DD0"/>
    <w:rsid w:val="00A700DD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7D9"/>
    <w:rsid w:val="00A73E9E"/>
    <w:rsid w:val="00A74233"/>
    <w:rsid w:val="00A74765"/>
    <w:rsid w:val="00A74967"/>
    <w:rsid w:val="00A74A51"/>
    <w:rsid w:val="00A74C0C"/>
    <w:rsid w:val="00A75391"/>
    <w:rsid w:val="00A75B4A"/>
    <w:rsid w:val="00A75BAC"/>
    <w:rsid w:val="00A76137"/>
    <w:rsid w:val="00A763C6"/>
    <w:rsid w:val="00A76625"/>
    <w:rsid w:val="00A76A6B"/>
    <w:rsid w:val="00A76ADC"/>
    <w:rsid w:val="00A77147"/>
    <w:rsid w:val="00A771F8"/>
    <w:rsid w:val="00A776E8"/>
    <w:rsid w:val="00A8009B"/>
    <w:rsid w:val="00A8027C"/>
    <w:rsid w:val="00A8036A"/>
    <w:rsid w:val="00A80404"/>
    <w:rsid w:val="00A80636"/>
    <w:rsid w:val="00A806A6"/>
    <w:rsid w:val="00A80754"/>
    <w:rsid w:val="00A80D93"/>
    <w:rsid w:val="00A80F6B"/>
    <w:rsid w:val="00A813C7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5282"/>
    <w:rsid w:val="00A85327"/>
    <w:rsid w:val="00A8577B"/>
    <w:rsid w:val="00A85824"/>
    <w:rsid w:val="00A85D18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B8A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508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D5A"/>
    <w:rsid w:val="00AA3349"/>
    <w:rsid w:val="00AA3358"/>
    <w:rsid w:val="00AA3939"/>
    <w:rsid w:val="00AA3D76"/>
    <w:rsid w:val="00AA3EFC"/>
    <w:rsid w:val="00AA41FE"/>
    <w:rsid w:val="00AA42AD"/>
    <w:rsid w:val="00AA550F"/>
    <w:rsid w:val="00AA62DD"/>
    <w:rsid w:val="00AA6C4C"/>
    <w:rsid w:val="00AA6D11"/>
    <w:rsid w:val="00AA6E24"/>
    <w:rsid w:val="00AA7715"/>
    <w:rsid w:val="00AB11ED"/>
    <w:rsid w:val="00AB1573"/>
    <w:rsid w:val="00AB1656"/>
    <w:rsid w:val="00AB1A19"/>
    <w:rsid w:val="00AB1C41"/>
    <w:rsid w:val="00AB1EC1"/>
    <w:rsid w:val="00AB21B5"/>
    <w:rsid w:val="00AB21D3"/>
    <w:rsid w:val="00AB22E2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492F"/>
    <w:rsid w:val="00AB4F1A"/>
    <w:rsid w:val="00AB5B10"/>
    <w:rsid w:val="00AB646D"/>
    <w:rsid w:val="00AB6995"/>
    <w:rsid w:val="00AB7542"/>
    <w:rsid w:val="00AB7A05"/>
    <w:rsid w:val="00AC1394"/>
    <w:rsid w:val="00AC1ADE"/>
    <w:rsid w:val="00AC207C"/>
    <w:rsid w:val="00AC2158"/>
    <w:rsid w:val="00AC2285"/>
    <w:rsid w:val="00AC2380"/>
    <w:rsid w:val="00AC23FF"/>
    <w:rsid w:val="00AC2408"/>
    <w:rsid w:val="00AC266D"/>
    <w:rsid w:val="00AC2D5D"/>
    <w:rsid w:val="00AC3A10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1E8"/>
    <w:rsid w:val="00AC67F0"/>
    <w:rsid w:val="00AC6FBB"/>
    <w:rsid w:val="00AC707D"/>
    <w:rsid w:val="00AC70C6"/>
    <w:rsid w:val="00AC7773"/>
    <w:rsid w:val="00AC7836"/>
    <w:rsid w:val="00AC7BEE"/>
    <w:rsid w:val="00AC7D03"/>
    <w:rsid w:val="00AC7E74"/>
    <w:rsid w:val="00AC7E80"/>
    <w:rsid w:val="00AD0030"/>
    <w:rsid w:val="00AD0348"/>
    <w:rsid w:val="00AD081E"/>
    <w:rsid w:val="00AD135A"/>
    <w:rsid w:val="00AD2295"/>
    <w:rsid w:val="00AD296E"/>
    <w:rsid w:val="00AD30C5"/>
    <w:rsid w:val="00AD36DF"/>
    <w:rsid w:val="00AD37D3"/>
    <w:rsid w:val="00AD3953"/>
    <w:rsid w:val="00AD3F50"/>
    <w:rsid w:val="00AD40B8"/>
    <w:rsid w:val="00AD4E42"/>
    <w:rsid w:val="00AD5004"/>
    <w:rsid w:val="00AD571A"/>
    <w:rsid w:val="00AD57B9"/>
    <w:rsid w:val="00AD59B8"/>
    <w:rsid w:val="00AD5FC4"/>
    <w:rsid w:val="00AD657A"/>
    <w:rsid w:val="00AD6596"/>
    <w:rsid w:val="00AD6757"/>
    <w:rsid w:val="00AD68B3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E791A"/>
    <w:rsid w:val="00AF0346"/>
    <w:rsid w:val="00AF0461"/>
    <w:rsid w:val="00AF0534"/>
    <w:rsid w:val="00AF0553"/>
    <w:rsid w:val="00AF0A5F"/>
    <w:rsid w:val="00AF0EA1"/>
    <w:rsid w:val="00AF186D"/>
    <w:rsid w:val="00AF1E41"/>
    <w:rsid w:val="00AF2152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76A"/>
    <w:rsid w:val="00AF4BD9"/>
    <w:rsid w:val="00AF4E38"/>
    <w:rsid w:val="00AF53E4"/>
    <w:rsid w:val="00AF5922"/>
    <w:rsid w:val="00AF65B9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36C5"/>
    <w:rsid w:val="00B04573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649B"/>
    <w:rsid w:val="00B068C4"/>
    <w:rsid w:val="00B06E65"/>
    <w:rsid w:val="00B0781E"/>
    <w:rsid w:val="00B07BE6"/>
    <w:rsid w:val="00B07D02"/>
    <w:rsid w:val="00B07ECF"/>
    <w:rsid w:val="00B07F9A"/>
    <w:rsid w:val="00B10302"/>
    <w:rsid w:val="00B103FB"/>
    <w:rsid w:val="00B114FB"/>
    <w:rsid w:val="00B11F48"/>
    <w:rsid w:val="00B12499"/>
    <w:rsid w:val="00B1282F"/>
    <w:rsid w:val="00B12854"/>
    <w:rsid w:val="00B12FE6"/>
    <w:rsid w:val="00B140F6"/>
    <w:rsid w:val="00B1432E"/>
    <w:rsid w:val="00B1453B"/>
    <w:rsid w:val="00B14F95"/>
    <w:rsid w:val="00B15252"/>
    <w:rsid w:val="00B158D1"/>
    <w:rsid w:val="00B16646"/>
    <w:rsid w:val="00B16743"/>
    <w:rsid w:val="00B16919"/>
    <w:rsid w:val="00B16A3A"/>
    <w:rsid w:val="00B16AC0"/>
    <w:rsid w:val="00B17BF8"/>
    <w:rsid w:val="00B17F02"/>
    <w:rsid w:val="00B20464"/>
    <w:rsid w:val="00B20BE6"/>
    <w:rsid w:val="00B2141F"/>
    <w:rsid w:val="00B21442"/>
    <w:rsid w:val="00B21745"/>
    <w:rsid w:val="00B21B10"/>
    <w:rsid w:val="00B21CBD"/>
    <w:rsid w:val="00B21D6E"/>
    <w:rsid w:val="00B21EA9"/>
    <w:rsid w:val="00B21FF3"/>
    <w:rsid w:val="00B222EC"/>
    <w:rsid w:val="00B2239F"/>
    <w:rsid w:val="00B2257D"/>
    <w:rsid w:val="00B2294D"/>
    <w:rsid w:val="00B22C73"/>
    <w:rsid w:val="00B23310"/>
    <w:rsid w:val="00B2336A"/>
    <w:rsid w:val="00B23F2D"/>
    <w:rsid w:val="00B24303"/>
    <w:rsid w:val="00B24BF5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184"/>
    <w:rsid w:val="00B27802"/>
    <w:rsid w:val="00B279BF"/>
    <w:rsid w:val="00B30244"/>
    <w:rsid w:val="00B3038B"/>
    <w:rsid w:val="00B30551"/>
    <w:rsid w:val="00B30F25"/>
    <w:rsid w:val="00B31385"/>
    <w:rsid w:val="00B31674"/>
    <w:rsid w:val="00B31932"/>
    <w:rsid w:val="00B31B2A"/>
    <w:rsid w:val="00B32009"/>
    <w:rsid w:val="00B32074"/>
    <w:rsid w:val="00B3238C"/>
    <w:rsid w:val="00B32422"/>
    <w:rsid w:val="00B324D1"/>
    <w:rsid w:val="00B325EA"/>
    <w:rsid w:val="00B32DE5"/>
    <w:rsid w:val="00B33B4E"/>
    <w:rsid w:val="00B33E0E"/>
    <w:rsid w:val="00B33E85"/>
    <w:rsid w:val="00B34067"/>
    <w:rsid w:val="00B340FA"/>
    <w:rsid w:val="00B3480D"/>
    <w:rsid w:val="00B34FD2"/>
    <w:rsid w:val="00B3516A"/>
    <w:rsid w:val="00B3540C"/>
    <w:rsid w:val="00B35442"/>
    <w:rsid w:val="00B3594C"/>
    <w:rsid w:val="00B35BBE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1DC6"/>
    <w:rsid w:val="00B421FA"/>
    <w:rsid w:val="00B42604"/>
    <w:rsid w:val="00B42840"/>
    <w:rsid w:val="00B428E1"/>
    <w:rsid w:val="00B429BB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47FFB"/>
    <w:rsid w:val="00B50036"/>
    <w:rsid w:val="00B50A70"/>
    <w:rsid w:val="00B51312"/>
    <w:rsid w:val="00B51671"/>
    <w:rsid w:val="00B5180A"/>
    <w:rsid w:val="00B5211C"/>
    <w:rsid w:val="00B524B7"/>
    <w:rsid w:val="00B52B86"/>
    <w:rsid w:val="00B5312E"/>
    <w:rsid w:val="00B53234"/>
    <w:rsid w:val="00B5347F"/>
    <w:rsid w:val="00B53BEB"/>
    <w:rsid w:val="00B54957"/>
    <w:rsid w:val="00B54D77"/>
    <w:rsid w:val="00B557D4"/>
    <w:rsid w:val="00B55B5D"/>
    <w:rsid w:val="00B55D32"/>
    <w:rsid w:val="00B560B1"/>
    <w:rsid w:val="00B567BD"/>
    <w:rsid w:val="00B56B20"/>
    <w:rsid w:val="00B56FB6"/>
    <w:rsid w:val="00B5728D"/>
    <w:rsid w:val="00B57BC4"/>
    <w:rsid w:val="00B60147"/>
    <w:rsid w:val="00B60433"/>
    <w:rsid w:val="00B60503"/>
    <w:rsid w:val="00B60AB6"/>
    <w:rsid w:val="00B60F5D"/>
    <w:rsid w:val="00B612CF"/>
    <w:rsid w:val="00B61367"/>
    <w:rsid w:val="00B62AC0"/>
    <w:rsid w:val="00B62CF3"/>
    <w:rsid w:val="00B6318D"/>
    <w:rsid w:val="00B63B17"/>
    <w:rsid w:val="00B63F89"/>
    <w:rsid w:val="00B6412C"/>
    <w:rsid w:val="00B64146"/>
    <w:rsid w:val="00B646D7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849"/>
    <w:rsid w:val="00B75E1B"/>
    <w:rsid w:val="00B76048"/>
    <w:rsid w:val="00B760C9"/>
    <w:rsid w:val="00B764B1"/>
    <w:rsid w:val="00B7662B"/>
    <w:rsid w:val="00B76AE0"/>
    <w:rsid w:val="00B76C53"/>
    <w:rsid w:val="00B770D3"/>
    <w:rsid w:val="00B77D5F"/>
    <w:rsid w:val="00B77FA6"/>
    <w:rsid w:val="00B8083D"/>
    <w:rsid w:val="00B80DB9"/>
    <w:rsid w:val="00B80F00"/>
    <w:rsid w:val="00B8110E"/>
    <w:rsid w:val="00B8244A"/>
    <w:rsid w:val="00B8255A"/>
    <w:rsid w:val="00B8260B"/>
    <w:rsid w:val="00B8304E"/>
    <w:rsid w:val="00B832C8"/>
    <w:rsid w:val="00B835E6"/>
    <w:rsid w:val="00B837D3"/>
    <w:rsid w:val="00B83C29"/>
    <w:rsid w:val="00B83E64"/>
    <w:rsid w:val="00B84187"/>
    <w:rsid w:val="00B84714"/>
    <w:rsid w:val="00B84721"/>
    <w:rsid w:val="00B85042"/>
    <w:rsid w:val="00B8525D"/>
    <w:rsid w:val="00B85692"/>
    <w:rsid w:val="00B856B4"/>
    <w:rsid w:val="00B86039"/>
    <w:rsid w:val="00B8692E"/>
    <w:rsid w:val="00B86AC8"/>
    <w:rsid w:val="00B87AF2"/>
    <w:rsid w:val="00B87FC0"/>
    <w:rsid w:val="00B908D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52B6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09B3"/>
    <w:rsid w:val="00BA1038"/>
    <w:rsid w:val="00BA1234"/>
    <w:rsid w:val="00BA1BC3"/>
    <w:rsid w:val="00BA1DBE"/>
    <w:rsid w:val="00BA1F9F"/>
    <w:rsid w:val="00BA2002"/>
    <w:rsid w:val="00BA276A"/>
    <w:rsid w:val="00BA28ED"/>
    <w:rsid w:val="00BA2DF4"/>
    <w:rsid w:val="00BA31CA"/>
    <w:rsid w:val="00BA345B"/>
    <w:rsid w:val="00BA367C"/>
    <w:rsid w:val="00BA3BE4"/>
    <w:rsid w:val="00BA3CB0"/>
    <w:rsid w:val="00BA3E9D"/>
    <w:rsid w:val="00BA3F67"/>
    <w:rsid w:val="00BA4193"/>
    <w:rsid w:val="00BA4421"/>
    <w:rsid w:val="00BA445F"/>
    <w:rsid w:val="00BA4A7C"/>
    <w:rsid w:val="00BA4B95"/>
    <w:rsid w:val="00BA4D15"/>
    <w:rsid w:val="00BA558B"/>
    <w:rsid w:val="00BA5878"/>
    <w:rsid w:val="00BA5C19"/>
    <w:rsid w:val="00BA6589"/>
    <w:rsid w:val="00BA65AB"/>
    <w:rsid w:val="00BA6AA3"/>
    <w:rsid w:val="00BA7222"/>
    <w:rsid w:val="00BA7C9B"/>
    <w:rsid w:val="00BA7DEB"/>
    <w:rsid w:val="00BB0025"/>
    <w:rsid w:val="00BB156E"/>
    <w:rsid w:val="00BB1AEB"/>
    <w:rsid w:val="00BB1D63"/>
    <w:rsid w:val="00BB1FFD"/>
    <w:rsid w:val="00BB2067"/>
    <w:rsid w:val="00BB24D8"/>
    <w:rsid w:val="00BB2ABF"/>
    <w:rsid w:val="00BB2AF1"/>
    <w:rsid w:val="00BB3456"/>
    <w:rsid w:val="00BB355E"/>
    <w:rsid w:val="00BB3891"/>
    <w:rsid w:val="00BB3C79"/>
    <w:rsid w:val="00BB3F35"/>
    <w:rsid w:val="00BB423E"/>
    <w:rsid w:val="00BB4518"/>
    <w:rsid w:val="00BB4753"/>
    <w:rsid w:val="00BB4CF1"/>
    <w:rsid w:val="00BB51E4"/>
    <w:rsid w:val="00BB5730"/>
    <w:rsid w:val="00BB5B07"/>
    <w:rsid w:val="00BB5B2B"/>
    <w:rsid w:val="00BB75AE"/>
    <w:rsid w:val="00BB7630"/>
    <w:rsid w:val="00BB786D"/>
    <w:rsid w:val="00BB78D3"/>
    <w:rsid w:val="00BB7B65"/>
    <w:rsid w:val="00BC03B5"/>
    <w:rsid w:val="00BC0505"/>
    <w:rsid w:val="00BC0E1A"/>
    <w:rsid w:val="00BC1082"/>
    <w:rsid w:val="00BC16ED"/>
    <w:rsid w:val="00BC18D5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81C"/>
    <w:rsid w:val="00BC703F"/>
    <w:rsid w:val="00BC725C"/>
    <w:rsid w:val="00BC77C5"/>
    <w:rsid w:val="00BC7E86"/>
    <w:rsid w:val="00BC7F47"/>
    <w:rsid w:val="00BD0453"/>
    <w:rsid w:val="00BD0543"/>
    <w:rsid w:val="00BD0681"/>
    <w:rsid w:val="00BD0B70"/>
    <w:rsid w:val="00BD0CAE"/>
    <w:rsid w:val="00BD0D6B"/>
    <w:rsid w:val="00BD152D"/>
    <w:rsid w:val="00BD1821"/>
    <w:rsid w:val="00BD1ADF"/>
    <w:rsid w:val="00BD208A"/>
    <w:rsid w:val="00BD2C86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9CF"/>
    <w:rsid w:val="00BD5AAA"/>
    <w:rsid w:val="00BD6818"/>
    <w:rsid w:val="00BD69BA"/>
    <w:rsid w:val="00BD7680"/>
    <w:rsid w:val="00BD77C6"/>
    <w:rsid w:val="00BD7988"/>
    <w:rsid w:val="00BD7ADE"/>
    <w:rsid w:val="00BD7DF0"/>
    <w:rsid w:val="00BE0167"/>
    <w:rsid w:val="00BE019F"/>
    <w:rsid w:val="00BE0384"/>
    <w:rsid w:val="00BE0773"/>
    <w:rsid w:val="00BE087D"/>
    <w:rsid w:val="00BE0953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FC8"/>
    <w:rsid w:val="00BE36FA"/>
    <w:rsid w:val="00BE370B"/>
    <w:rsid w:val="00BE39FF"/>
    <w:rsid w:val="00BE3C5C"/>
    <w:rsid w:val="00BE407B"/>
    <w:rsid w:val="00BE42D7"/>
    <w:rsid w:val="00BE453C"/>
    <w:rsid w:val="00BE4BB3"/>
    <w:rsid w:val="00BE4DC1"/>
    <w:rsid w:val="00BE52CC"/>
    <w:rsid w:val="00BE5D58"/>
    <w:rsid w:val="00BE5DA8"/>
    <w:rsid w:val="00BE5DDC"/>
    <w:rsid w:val="00BE6250"/>
    <w:rsid w:val="00BE6A28"/>
    <w:rsid w:val="00BE717C"/>
    <w:rsid w:val="00BE7A97"/>
    <w:rsid w:val="00BE7DB4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C49"/>
    <w:rsid w:val="00BF3E9D"/>
    <w:rsid w:val="00BF42EA"/>
    <w:rsid w:val="00BF43E2"/>
    <w:rsid w:val="00BF43E5"/>
    <w:rsid w:val="00BF4BF2"/>
    <w:rsid w:val="00BF4F0E"/>
    <w:rsid w:val="00BF5163"/>
    <w:rsid w:val="00BF5187"/>
    <w:rsid w:val="00BF5E7E"/>
    <w:rsid w:val="00BF642C"/>
    <w:rsid w:val="00BF6640"/>
    <w:rsid w:val="00BF6B80"/>
    <w:rsid w:val="00BF6F60"/>
    <w:rsid w:val="00BF74DE"/>
    <w:rsid w:val="00BF7AC1"/>
    <w:rsid w:val="00C01012"/>
    <w:rsid w:val="00C01AB5"/>
    <w:rsid w:val="00C028A0"/>
    <w:rsid w:val="00C02C22"/>
    <w:rsid w:val="00C039A6"/>
    <w:rsid w:val="00C040A9"/>
    <w:rsid w:val="00C0441C"/>
    <w:rsid w:val="00C04931"/>
    <w:rsid w:val="00C04AA9"/>
    <w:rsid w:val="00C04F26"/>
    <w:rsid w:val="00C04FF9"/>
    <w:rsid w:val="00C052A0"/>
    <w:rsid w:val="00C05319"/>
    <w:rsid w:val="00C054D0"/>
    <w:rsid w:val="00C056D6"/>
    <w:rsid w:val="00C05BD2"/>
    <w:rsid w:val="00C05EC6"/>
    <w:rsid w:val="00C06B8A"/>
    <w:rsid w:val="00C07688"/>
    <w:rsid w:val="00C07878"/>
    <w:rsid w:val="00C07B5E"/>
    <w:rsid w:val="00C07C84"/>
    <w:rsid w:val="00C07E2B"/>
    <w:rsid w:val="00C1001C"/>
    <w:rsid w:val="00C10911"/>
    <w:rsid w:val="00C10B78"/>
    <w:rsid w:val="00C10F0E"/>
    <w:rsid w:val="00C11AD0"/>
    <w:rsid w:val="00C12739"/>
    <w:rsid w:val="00C13205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DD"/>
    <w:rsid w:val="00C1582F"/>
    <w:rsid w:val="00C15DCB"/>
    <w:rsid w:val="00C1602C"/>
    <w:rsid w:val="00C1628B"/>
    <w:rsid w:val="00C16A95"/>
    <w:rsid w:val="00C16E0A"/>
    <w:rsid w:val="00C16F4E"/>
    <w:rsid w:val="00C1737E"/>
    <w:rsid w:val="00C17AFC"/>
    <w:rsid w:val="00C17D10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49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701A"/>
    <w:rsid w:val="00C27403"/>
    <w:rsid w:val="00C27D3A"/>
    <w:rsid w:val="00C303FD"/>
    <w:rsid w:val="00C30724"/>
    <w:rsid w:val="00C307DB"/>
    <w:rsid w:val="00C30886"/>
    <w:rsid w:val="00C3096F"/>
    <w:rsid w:val="00C31004"/>
    <w:rsid w:val="00C31027"/>
    <w:rsid w:val="00C3104D"/>
    <w:rsid w:val="00C314F9"/>
    <w:rsid w:val="00C317EA"/>
    <w:rsid w:val="00C318F1"/>
    <w:rsid w:val="00C31B47"/>
    <w:rsid w:val="00C320AB"/>
    <w:rsid w:val="00C321BA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C05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ADE"/>
    <w:rsid w:val="00C35F0E"/>
    <w:rsid w:val="00C367A4"/>
    <w:rsid w:val="00C36B66"/>
    <w:rsid w:val="00C36CC3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14"/>
    <w:rsid w:val="00C41791"/>
    <w:rsid w:val="00C41985"/>
    <w:rsid w:val="00C419F1"/>
    <w:rsid w:val="00C41ADC"/>
    <w:rsid w:val="00C41ECC"/>
    <w:rsid w:val="00C4363D"/>
    <w:rsid w:val="00C43732"/>
    <w:rsid w:val="00C440E9"/>
    <w:rsid w:val="00C44CB5"/>
    <w:rsid w:val="00C45556"/>
    <w:rsid w:val="00C45A51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2D82"/>
    <w:rsid w:val="00C52E06"/>
    <w:rsid w:val="00C530CB"/>
    <w:rsid w:val="00C5341C"/>
    <w:rsid w:val="00C5481F"/>
    <w:rsid w:val="00C54D96"/>
    <w:rsid w:val="00C54FB5"/>
    <w:rsid w:val="00C55C89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44"/>
    <w:rsid w:val="00C622D6"/>
    <w:rsid w:val="00C62706"/>
    <w:rsid w:val="00C627AC"/>
    <w:rsid w:val="00C62EEB"/>
    <w:rsid w:val="00C6307A"/>
    <w:rsid w:val="00C6381F"/>
    <w:rsid w:val="00C63894"/>
    <w:rsid w:val="00C63938"/>
    <w:rsid w:val="00C63DA1"/>
    <w:rsid w:val="00C64338"/>
    <w:rsid w:val="00C64351"/>
    <w:rsid w:val="00C6439C"/>
    <w:rsid w:val="00C645C1"/>
    <w:rsid w:val="00C65153"/>
    <w:rsid w:val="00C653E5"/>
    <w:rsid w:val="00C654F7"/>
    <w:rsid w:val="00C658D1"/>
    <w:rsid w:val="00C65C37"/>
    <w:rsid w:val="00C664F3"/>
    <w:rsid w:val="00C66980"/>
    <w:rsid w:val="00C67057"/>
    <w:rsid w:val="00C6797A"/>
    <w:rsid w:val="00C67CFA"/>
    <w:rsid w:val="00C70077"/>
    <w:rsid w:val="00C701A2"/>
    <w:rsid w:val="00C70694"/>
    <w:rsid w:val="00C708BF"/>
    <w:rsid w:val="00C70C6E"/>
    <w:rsid w:val="00C70D2E"/>
    <w:rsid w:val="00C71211"/>
    <w:rsid w:val="00C71BD0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3D9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767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51"/>
    <w:rsid w:val="00C83852"/>
    <w:rsid w:val="00C843BF"/>
    <w:rsid w:val="00C847AC"/>
    <w:rsid w:val="00C848BE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135E"/>
    <w:rsid w:val="00C9282C"/>
    <w:rsid w:val="00C92B22"/>
    <w:rsid w:val="00C92E19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86B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570"/>
    <w:rsid w:val="00CA17BC"/>
    <w:rsid w:val="00CA1A88"/>
    <w:rsid w:val="00CA24BA"/>
    <w:rsid w:val="00CA2EB4"/>
    <w:rsid w:val="00CA37F6"/>
    <w:rsid w:val="00CA40E5"/>
    <w:rsid w:val="00CA41D1"/>
    <w:rsid w:val="00CA4231"/>
    <w:rsid w:val="00CA43D5"/>
    <w:rsid w:val="00CA452D"/>
    <w:rsid w:val="00CA49E0"/>
    <w:rsid w:val="00CA5206"/>
    <w:rsid w:val="00CA55EC"/>
    <w:rsid w:val="00CA5CE6"/>
    <w:rsid w:val="00CA5DFF"/>
    <w:rsid w:val="00CA6272"/>
    <w:rsid w:val="00CA629F"/>
    <w:rsid w:val="00CA65A7"/>
    <w:rsid w:val="00CA6954"/>
    <w:rsid w:val="00CA7138"/>
    <w:rsid w:val="00CA75CA"/>
    <w:rsid w:val="00CA7694"/>
    <w:rsid w:val="00CA7B5C"/>
    <w:rsid w:val="00CA7B83"/>
    <w:rsid w:val="00CA7E63"/>
    <w:rsid w:val="00CB099E"/>
    <w:rsid w:val="00CB0AFD"/>
    <w:rsid w:val="00CB0CCD"/>
    <w:rsid w:val="00CB0CEB"/>
    <w:rsid w:val="00CB0EB2"/>
    <w:rsid w:val="00CB1323"/>
    <w:rsid w:val="00CB132C"/>
    <w:rsid w:val="00CB13C5"/>
    <w:rsid w:val="00CB1542"/>
    <w:rsid w:val="00CB15DF"/>
    <w:rsid w:val="00CB1828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B9F"/>
    <w:rsid w:val="00CB5C10"/>
    <w:rsid w:val="00CB69BC"/>
    <w:rsid w:val="00CB6A76"/>
    <w:rsid w:val="00CB6BB7"/>
    <w:rsid w:val="00CB754D"/>
    <w:rsid w:val="00CC0205"/>
    <w:rsid w:val="00CC06F8"/>
    <w:rsid w:val="00CC11DE"/>
    <w:rsid w:val="00CC16CD"/>
    <w:rsid w:val="00CC2A69"/>
    <w:rsid w:val="00CC3099"/>
    <w:rsid w:val="00CC3493"/>
    <w:rsid w:val="00CC35E8"/>
    <w:rsid w:val="00CC3861"/>
    <w:rsid w:val="00CC39FC"/>
    <w:rsid w:val="00CC3F52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112"/>
    <w:rsid w:val="00CC734F"/>
    <w:rsid w:val="00CC7870"/>
    <w:rsid w:val="00CC7AA5"/>
    <w:rsid w:val="00CD0745"/>
    <w:rsid w:val="00CD0B48"/>
    <w:rsid w:val="00CD1319"/>
    <w:rsid w:val="00CD133D"/>
    <w:rsid w:val="00CD1351"/>
    <w:rsid w:val="00CD13D4"/>
    <w:rsid w:val="00CD15E9"/>
    <w:rsid w:val="00CD18D2"/>
    <w:rsid w:val="00CD1E8E"/>
    <w:rsid w:val="00CD1ED4"/>
    <w:rsid w:val="00CD3123"/>
    <w:rsid w:val="00CD3253"/>
    <w:rsid w:val="00CD3A62"/>
    <w:rsid w:val="00CD40EC"/>
    <w:rsid w:val="00CD4459"/>
    <w:rsid w:val="00CD4904"/>
    <w:rsid w:val="00CD4C7A"/>
    <w:rsid w:val="00CD5274"/>
    <w:rsid w:val="00CD54F4"/>
    <w:rsid w:val="00CD5F7C"/>
    <w:rsid w:val="00CD6095"/>
    <w:rsid w:val="00CD7282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9BA"/>
    <w:rsid w:val="00CE1BFD"/>
    <w:rsid w:val="00CE1EC6"/>
    <w:rsid w:val="00CE1FA2"/>
    <w:rsid w:val="00CE2363"/>
    <w:rsid w:val="00CE360E"/>
    <w:rsid w:val="00CE3A02"/>
    <w:rsid w:val="00CE3A5A"/>
    <w:rsid w:val="00CE3B32"/>
    <w:rsid w:val="00CE3DC6"/>
    <w:rsid w:val="00CE4AF0"/>
    <w:rsid w:val="00CE4AF7"/>
    <w:rsid w:val="00CE4B08"/>
    <w:rsid w:val="00CE4CA7"/>
    <w:rsid w:val="00CE4CCD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94"/>
    <w:rsid w:val="00CE7C21"/>
    <w:rsid w:val="00CF02E2"/>
    <w:rsid w:val="00CF0325"/>
    <w:rsid w:val="00CF0382"/>
    <w:rsid w:val="00CF0BD6"/>
    <w:rsid w:val="00CF2098"/>
    <w:rsid w:val="00CF220C"/>
    <w:rsid w:val="00CF2844"/>
    <w:rsid w:val="00CF2DAB"/>
    <w:rsid w:val="00CF33FA"/>
    <w:rsid w:val="00CF359C"/>
    <w:rsid w:val="00CF37FC"/>
    <w:rsid w:val="00CF3AC8"/>
    <w:rsid w:val="00CF4210"/>
    <w:rsid w:val="00CF4819"/>
    <w:rsid w:val="00CF4AA4"/>
    <w:rsid w:val="00CF502F"/>
    <w:rsid w:val="00CF50D5"/>
    <w:rsid w:val="00CF53DD"/>
    <w:rsid w:val="00CF554A"/>
    <w:rsid w:val="00CF5AB3"/>
    <w:rsid w:val="00CF5C80"/>
    <w:rsid w:val="00CF5E36"/>
    <w:rsid w:val="00CF6574"/>
    <w:rsid w:val="00CF6B54"/>
    <w:rsid w:val="00CF6B63"/>
    <w:rsid w:val="00CF74B6"/>
    <w:rsid w:val="00D00035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C"/>
    <w:rsid w:val="00D0217F"/>
    <w:rsid w:val="00D022F7"/>
    <w:rsid w:val="00D02A3B"/>
    <w:rsid w:val="00D02B3A"/>
    <w:rsid w:val="00D036E5"/>
    <w:rsid w:val="00D03FD8"/>
    <w:rsid w:val="00D04556"/>
    <w:rsid w:val="00D048DE"/>
    <w:rsid w:val="00D052C3"/>
    <w:rsid w:val="00D0584C"/>
    <w:rsid w:val="00D06017"/>
    <w:rsid w:val="00D06408"/>
    <w:rsid w:val="00D0685D"/>
    <w:rsid w:val="00D0686C"/>
    <w:rsid w:val="00D06976"/>
    <w:rsid w:val="00D07198"/>
    <w:rsid w:val="00D07984"/>
    <w:rsid w:val="00D07B60"/>
    <w:rsid w:val="00D1056B"/>
    <w:rsid w:val="00D11242"/>
    <w:rsid w:val="00D1144D"/>
    <w:rsid w:val="00D11565"/>
    <w:rsid w:val="00D11B14"/>
    <w:rsid w:val="00D121E2"/>
    <w:rsid w:val="00D12C80"/>
    <w:rsid w:val="00D1357A"/>
    <w:rsid w:val="00D13865"/>
    <w:rsid w:val="00D13A3C"/>
    <w:rsid w:val="00D13C34"/>
    <w:rsid w:val="00D14314"/>
    <w:rsid w:val="00D14773"/>
    <w:rsid w:val="00D14C5B"/>
    <w:rsid w:val="00D14CA8"/>
    <w:rsid w:val="00D15259"/>
    <w:rsid w:val="00D16203"/>
    <w:rsid w:val="00D16535"/>
    <w:rsid w:val="00D168A5"/>
    <w:rsid w:val="00D16F7E"/>
    <w:rsid w:val="00D1706B"/>
    <w:rsid w:val="00D1780E"/>
    <w:rsid w:val="00D20387"/>
    <w:rsid w:val="00D203F9"/>
    <w:rsid w:val="00D2047B"/>
    <w:rsid w:val="00D2090C"/>
    <w:rsid w:val="00D21766"/>
    <w:rsid w:val="00D21DFC"/>
    <w:rsid w:val="00D22042"/>
    <w:rsid w:val="00D222BF"/>
    <w:rsid w:val="00D22AE6"/>
    <w:rsid w:val="00D22B41"/>
    <w:rsid w:val="00D22C7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94A"/>
    <w:rsid w:val="00D26C33"/>
    <w:rsid w:val="00D27114"/>
    <w:rsid w:val="00D27660"/>
    <w:rsid w:val="00D2767D"/>
    <w:rsid w:val="00D30259"/>
    <w:rsid w:val="00D3028B"/>
    <w:rsid w:val="00D30757"/>
    <w:rsid w:val="00D30CE0"/>
    <w:rsid w:val="00D31214"/>
    <w:rsid w:val="00D3133D"/>
    <w:rsid w:val="00D314D6"/>
    <w:rsid w:val="00D319FC"/>
    <w:rsid w:val="00D324BA"/>
    <w:rsid w:val="00D326DF"/>
    <w:rsid w:val="00D32A7F"/>
    <w:rsid w:val="00D32A8D"/>
    <w:rsid w:val="00D32BB6"/>
    <w:rsid w:val="00D32C61"/>
    <w:rsid w:val="00D334FE"/>
    <w:rsid w:val="00D34207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37A96"/>
    <w:rsid w:val="00D4018B"/>
    <w:rsid w:val="00D40487"/>
    <w:rsid w:val="00D40626"/>
    <w:rsid w:val="00D40F6A"/>
    <w:rsid w:val="00D41628"/>
    <w:rsid w:val="00D416D4"/>
    <w:rsid w:val="00D41B6A"/>
    <w:rsid w:val="00D427EA"/>
    <w:rsid w:val="00D429C9"/>
    <w:rsid w:val="00D42AC7"/>
    <w:rsid w:val="00D449B1"/>
    <w:rsid w:val="00D44EAA"/>
    <w:rsid w:val="00D44F54"/>
    <w:rsid w:val="00D450E3"/>
    <w:rsid w:val="00D45506"/>
    <w:rsid w:val="00D461AF"/>
    <w:rsid w:val="00D4639E"/>
    <w:rsid w:val="00D467DE"/>
    <w:rsid w:val="00D4684B"/>
    <w:rsid w:val="00D4740F"/>
    <w:rsid w:val="00D47A97"/>
    <w:rsid w:val="00D47FCA"/>
    <w:rsid w:val="00D51097"/>
    <w:rsid w:val="00D5157E"/>
    <w:rsid w:val="00D517E2"/>
    <w:rsid w:val="00D518BB"/>
    <w:rsid w:val="00D52787"/>
    <w:rsid w:val="00D52D79"/>
    <w:rsid w:val="00D52EDC"/>
    <w:rsid w:val="00D52F02"/>
    <w:rsid w:val="00D5325F"/>
    <w:rsid w:val="00D53535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9DA"/>
    <w:rsid w:val="00D56A6F"/>
    <w:rsid w:val="00D56CB0"/>
    <w:rsid w:val="00D56D68"/>
    <w:rsid w:val="00D56E04"/>
    <w:rsid w:val="00D575F3"/>
    <w:rsid w:val="00D57F86"/>
    <w:rsid w:val="00D60912"/>
    <w:rsid w:val="00D60AAE"/>
    <w:rsid w:val="00D61347"/>
    <w:rsid w:val="00D6148F"/>
    <w:rsid w:val="00D6184F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EB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55E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937"/>
    <w:rsid w:val="00D72B8D"/>
    <w:rsid w:val="00D72C2C"/>
    <w:rsid w:val="00D735B6"/>
    <w:rsid w:val="00D73792"/>
    <w:rsid w:val="00D7397A"/>
    <w:rsid w:val="00D73982"/>
    <w:rsid w:val="00D73AF8"/>
    <w:rsid w:val="00D73F73"/>
    <w:rsid w:val="00D743FB"/>
    <w:rsid w:val="00D74468"/>
    <w:rsid w:val="00D74478"/>
    <w:rsid w:val="00D74576"/>
    <w:rsid w:val="00D7478A"/>
    <w:rsid w:val="00D74A5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77BA2"/>
    <w:rsid w:val="00D80339"/>
    <w:rsid w:val="00D803B4"/>
    <w:rsid w:val="00D80721"/>
    <w:rsid w:val="00D80F8B"/>
    <w:rsid w:val="00D811A1"/>
    <w:rsid w:val="00D811DB"/>
    <w:rsid w:val="00D8187D"/>
    <w:rsid w:val="00D81A6C"/>
    <w:rsid w:val="00D81FD9"/>
    <w:rsid w:val="00D8226C"/>
    <w:rsid w:val="00D8236A"/>
    <w:rsid w:val="00D82B56"/>
    <w:rsid w:val="00D82C37"/>
    <w:rsid w:val="00D82F4C"/>
    <w:rsid w:val="00D83114"/>
    <w:rsid w:val="00D8371A"/>
    <w:rsid w:val="00D8394A"/>
    <w:rsid w:val="00D84C18"/>
    <w:rsid w:val="00D852DA"/>
    <w:rsid w:val="00D856CF"/>
    <w:rsid w:val="00D85C5F"/>
    <w:rsid w:val="00D8611C"/>
    <w:rsid w:val="00D8729D"/>
    <w:rsid w:val="00D87680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2C67"/>
    <w:rsid w:val="00D93681"/>
    <w:rsid w:val="00D9372F"/>
    <w:rsid w:val="00D937A2"/>
    <w:rsid w:val="00D93D93"/>
    <w:rsid w:val="00D9425E"/>
    <w:rsid w:val="00D943E7"/>
    <w:rsid w:val="00D94DAD"/>
    <w:rsid w:val="00D9563B"/>
    <w:rsid w:val="00D9595D"/>
    <w:rsid w:val="00D95F23"/>
    <w:rsid w:val="00D962C9"/>
    <w:rsid w:val="00D96387"/>
    <w:rsid w:val="00D9644C"/>
    <w:rsid w:val="00D97418"/>
    <w:rsid w:val="00D97FB9"/>
    <w:rsid w:val="00DA00A0"/>
    <w:rsid w:val="00DA104B"/>
    <w:rsid w:val="00DA107B"/>
    <w:rsid w:val="00DA17D9"/>
    <w:rsid w:val="00DA1C91"/>
    <w:rsid w:val="00DA2880"/>
    <w:rsid w:val="00DA2A33"/>
    <w:rsid w:val="00DA2FC0"/>
    <w:rsid w:val="00DA3099"/>
    <w:rsid w:val="00DA322C"/>
    <w:rsid w:val="00DA33C7"/>
    <w:rsid w:val="00DA3534"/>
    <w:rsid w:val="00DA388B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C16"/>
    <w:rsid w:val="00DA65C9"/>
    <w:rsid w:val="00DA6916"/>
    <w:rsid w:val="00DA69B4"/>
    <w:rsid w:val="00DA7D92"/>
    <w:rsid w:val="00DB0875"/>
    <w:rsid w:val="00DB094D"/>
    <w:rsid w:val="00DB0A74"/>
    <w:rsid w:val="00DB0C6A"/>
    <w:rsid w:val="00DB0F28"/>
    <w:rsid w:val="00DB16D2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A6C"/>
    <w:rsid w:val="00DB6BDD"/>
    <w:rsid w:val="00DB6C31"/>
    <w:rsid w:val="00DB6D93"/>
    <w:rsid w:val="00DB7119"/>
    <w:rsid w:val="00DB714B"/>
    <w:rsid w:val="00DB719B"/>
    <w:rsid w:val="00DB7631"/>
    <w:rsid w:val="00DB763F"/>
    <w:rsid w:val="00DB7937"/>
    <w:rsid w:val="00DB7B1F"/>
    <w:rsid w:val="00DB7E95"/>
    <w:rsid w:val="00DB7EB4"/>
    <w:rsid w:val="00DC000B"/>
    <w:rsid w:val="00DC0997"/>
    <w:rsid w:val="00DC1871"/>
    <w:rsid w:val="00DC1F77"/>
    <w:rsid w:val="00DC2220"/>
    <w:rsid w:val="00DC2473"/>
    <w:rsid w:val="00DC2D23"/>
    <w:rsid w:val="00DC3044"/>
    <w:rsid w:val="00DC3B39"/>
    <w:rsid w:val="00DC3BEE"/>
    <w:rsid w:val="00DC3F81"/>
    <w:rsid w:val="00DC4282"/>
    <w:rsid w:val="00DC4A15"/>
    <w:rsid w:val="00DC4BD2"/>
    <w:rsid w:val="00DC5165"/>
    <w:rsid w:val="00DC560E"/>
    <w:rsid w:val="00DC57F1"/>
    <w:rsid w:val="00DC623E"/>
    <w:rsid w:val="00DC6834"/>
    <w:rsid w:val="00DC7907"/>
    <w:rsid w:val="00DC7C5B"/>
    <w:rsid w:val="00DD0086"/>
    <w:rsid w:val="00DD0120"/>
    <w:rsid w:val="00DD020F"/>
    <w:rsid w:val="00DD1261"/>
    <w:rsid w:val="00DD129F"/>
    <w:rsid w:val="00DD1332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5F4"/>
    <w:rsid w:val="00DD48F3"/>
    <w:rsid w:val="00DD4F36"/>
    <w:rsid w:val="00DD5414"/>
    <w:rsid w:val="00DD5749"/>
    <w:rsid w:val="00DD587D"/>
    <w:rsid w:val="00DD643D"/>
    <w:rsid w:val="00DD65DC"/>
    <w:rsid w:val="00DD6672"/>
    <w:rsid w:val="00DD6724"/>
    <w:rsid w:val="00DD6D57"/>
    <w:rsid w:val="00DD712D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537"/>
    <w:rsid w:val="00DE5676"/>
    <w:rsid w:val="00DE5C05"/>
    <w:rsid w:val="00DE5DD2"/>
    <w:rsid w:val="00DE6698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05B"/>
    <w:rsid w:val="00DF0152"/>
    <w:rsid w:val="00DF017B"/>
    <w:rsid w:val="00DF0307"/>
    <w:rsid w:val="00DF0468"/>
    <w:rsid w:val="00DF0962"/>
    <w:rsid w:val="00DF0C21"/>
    <w:rsid w:val="00DF0E30"/>
    <w:rsid w:val="00DF157D"/>
    <w:rsid w:val="00DF2073"/>
    <w:rsid w:val="00DF26BB"/>
    <w:rsid w:val="00DF2FBE"/>
    <w:rsid w:val="00DF2FCE"/>
    <w:rsid w:val="00DF3557"/>
    <w:rsid w:val="00DF3727"/>
    <w:rsid w:val="00DF3C1E"/>
    <w:rsid w:val="00DF3CE9"/>
    <w:rsid w:val="00DF3E43"/>
    <w:rsid w:val="00DF453C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DF5"/>
    <w:rsid w:val="00DF605D"/>
    <w:rsid w:val="00DF60B6"/>
    <w:rsid w:val="00DF6314"/>
    <w:rsid w:val="00DF655D"/>
    <w:rsid w:val="00DF6777"/>
    <w:rsid w:val="00DF6880"/>
    <w:rsid w:val="00DF6A7F"/>
    <w:rsid w:val="00DF731A"/>
    <w:rsid w:val="00DF7369"/>
    <w:rsid w:val="00DF73C4"/>
    <w:rsid w:val="00E00135"/>
    <w:rsid w:val="00E0092A"/>
    <w:rsid w:val="00E010A8"/>
    <w:rsid w:val="00E01BB3"/>
    <w:rsid w:val="00E02811"/>
    <w:rsid w:val="00E029AD"/>
    <w:rsid w:val="00E02DB2"/>
    <w:rsid w:val="00E036B7"/>
    <w:rsid w:val="00E03DAA"/>
    <w:rsid w:val="00E04512"/>
    <w:rsid w:val="00E04675"/>
    <w:rsid w:val="00E04AEB"/>
    <w:rsid w:val="00E051FD"/>
    <w:rsid w:val="00E052F3"/>
    <w:rsid w:val="00E053F7"/>
    <w:rsid w:val="00E059FE"/>
    <w:rsid w:val="00E05ED6"/>
    <w:rsid w:val="00E05FF6"/>
    <w:rsid w:val="00E062E7"/>
    <w:rsid w:val="00E068DE"/>
    <w:rsid w:val="00E06933"/>
    <w:rsid w:val="00E06DEE"/>
    <w:rsid w:val="00E0707B"/>
    <w:rsid w:val="00E076B1"/>
    <w:rsid w:val="00E07A86"/>
    <w:rsid w:val="00E07F19"/>
    <w:rsid w:val="00E10595"/>
    <w:rsid w:val="00E10A4A"/>
    <w:rsid w:val="00E10A4D"/>
    <w:rsid w:val="00E114A6"/>
    <w:rsid w:val="00E11BF7"/>
    <w:rsid w:val="00E11F7B"/>
    <w:rsid w:val="00E121D3"/>
    <w:rsid w:val="00E122C1"/>
    <w:rsid w:val="00E124E7"/>
    <w:rsid w:val="00E1260E"/>
    <w:rsid w:val="00E12A56"/>
    <w:rsid w:val="00E1314E"/>
    <w:rsid w:val="00E1352A"/>
    <w:rsid w:val="00E13EEA"/>
    <w:rsid w:val="00E148E6"/>
    <w:rsid w:val="00E149EC"/>
    <w:rsid w:val="00E14BA1"/>
    <w:rsid w:val="00E15F85"/>
    <w:rsid w:val="00E1604F"/>
    <w:rsid w:val="00E16916"/>
    <w:rsid w:val="00E16B6E"/>
    <w:rsid w:val="00E17338"/>
    <w:rsid w:val="00E17463"/>
    <w:rsid w:val="00E1751B"/>
    <w:rsid w:val="00E17A53"/>
    <w:rsid w:val="00E17C96"/>
    <w:rsid w:val="00E17FA8"/>
    <w:rsid w:val="00E17FED"/>
    <w:rsid w:val="00E20074"/>
    <w:rsid w:val="00E207DE"/>
    <w:rsid w:val="00E208CB"/>
    <w:rsid w:val="00E21397"/>
    <w:rsid w:val="00E21F76"/>
    <w:rsid w:val="00E2214D"/>
    <w:rsid w:val="00E221E0"/>
    <w:rsid w:val="00E22833"/>
    <w:rsid w:val="00E23903"/>
    <w:rsid w:val="00E23BBF"/>
    <w:rsid w:val="00E23BDD"/>
    <w:rsid w:val="00E23D11"/>
    <w:rsid w:val="00E23F28"/>
    <w:rsid w:val="00E23FB2"/>
    <w:rsid w:val="00E2411E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0E24"/>
    <w:rsid w:val="00E310F3"/>
    <w:rsid w:val="00E31B9C"/>
    <w:rsid w:val="00E320FE"/>
    <w:rsid w:val="00E32118"/>
    <w:rsid w:val="00E3234E"/>
    <w:rsid w:val="00E327AC"/>
    <w:rsid w:val="00E32812"/>
    <w:rsid w:val="00E328D3"/>
    <w:rsid w:val="00E32A5C"/>
    <w:rsid w:val="00E33732"/>
    <w:rsid w:val="00E339EC"/>
    <w:rsid w:val="00E33AF9"/>
    <w:rsid w:val="00E33C48"/>
    <w:rsid w:val="00E34017"/>
    <w:rsid w:val="00E3410C"/>
    <w:rsid w:val="00E3481C"/>
    <w:rsid w:val="00E357CF"/>
    <w:rsid w:val="00E357F7"/>
    <w:rsid w:val="00E35946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36C5A"/>
    <w:rsid w:val="00E373F6"/>
    <w:rsid w:val="00E4007F"/>
    <w:rsid w:val="00E4060C"/>
    <w:rsid w:val="00E40C78"/>
    <w:rsid w:val="00E414DD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C06"/>
    <w:rsid w:val="00E460B1"/>
    <w:rsid w:val="00E46C57"/>
    <w:rsid w:val="00E46CCA"/>
    <w:rsid w:val="00E46F0E"/>
    <w:rsid w:val="00E47214"/>
    <w:rsid w:val="00E47815"/>
    <w:rsid w:val="00E4791A"/>
    <w:rsid w:val="00E479F1"/>
    <w:rsid w:val="00E47D23"/>
    <w:rsid w:val="00E50338"/>
    <w:rsid w:val="00E50528"/>
    <w:rsid w:val="00E50D6D"/>
    <w:rsid w:val="00E5133C"/>
    <w:rsid w:val="00E51FAB"/>
    <w:rsid w:val="00E52109"/>
    <w:rsid w:val="00E5347F"/>
    <w:rsid w:val="00E53628"/>
    <w:rsid w:val="00E536D5"/>
    <w:rsid w:val="00E53CF0"/>
    <w:rsid w:val="00E5425C"/>
    <w:rsid w:val="00E54498"/>
    <w:rsid w:val="00E5462A"/>
    <w:rsid w:val="00E5516D"/>
    <w:rsid w:val="00E551CD"/>
    <w:rsid w:val="00E551F7"/>
    <w:rsid w:val="00E55716"/>
    <w:rsid w:val="00E5584C"/>
    <w:rsid w:val="00E55F40"/>
    <w:rsid w:val="00E56019"/>
    <w:rsid w:val="00E5658E"/>
    <w:rsid w:val="00E5668E"/>
    <w:rsid w:val="00E5670F"/>
    <w:rsid w:val="00E57103"/>
    <w:rsid w:val="00E57922"/>
    <w:rsid w:val="00E57998"/>
    <w:rsid w:val="00E57D47"/>
    <w:rsid w:val="00E6037A"/>
    <w:rsid w:val="00E60D94"/>
    <w:rsid w:val="00E61498"/>
    <w:rsid w:val="00E61839"/>
    <w:rsid w:val="00E6187F"/>
    <w:rsid w:val="00E61A96"/>
    <w:rsid w:val="00E623C4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4F82"/>
    <w:rsid w:val="00E65128"/>
    <w:rsid w:val="00E665E3"/>
    <w:rsid w:val="00E66761"/>
    <w:rsid w:val="00E66BA7"/>
    <w:rsid w:val="00E66DCC"/>
    <w:rsid w:val="00E67022"/>
    <w:rsid w:val="00E67775"/>
    <w:rsid w:val="00E67B55"/>
    <w:rsid w:val="00E67E68"/>
    <w:rsid w:val="00E67F00"/>
    <w:rsid w:val="00E70690"/>
    <w:rsid w:val="00E709FB"/>
    <w:rsid w:val="00E70E39"/>
    <w:rsid w:val="00E71A62"/>
    <w:rsid w:val="00E71E87"/>
    <w:rsid w:val="00E72582"/>
    <w:rsid w:val="00E727D0"/>
    <w:rsid w:val="00E728B5"/>
    <w:rsid w:val="00E729C8"/>
    <w:rsid w:val="00E729FE"/>
    <w:rsid w:val="00E72BB3"/>
    <w:rsid w:val="00E72C89"/>
    <w:rsid w:val="00E72ED8"/>
    <w:rsid w:val="00E7364B"/>
    <w:rsid w:val="00E73C3A"/>
    <w:rsid w:val="00E744C1"/>
    <w:rsid w:val="00E747B6"/>
    <w:rsid w:val="00E747C2"/>
    <w:rsid w:val="00E74F11"/>
    <w:rsid w:val="00E760A4"/>
    <w:rsid w:val="00E7619B"/>
    <w:rsid w:val="00E7696E"/>
    <w:rsid w:val="00E76E3F"/>
    <w:rsid w:val="00E770D9"/>
    <w:rsid w:val="00E77330"/>
    <w:rsid w:val="00E77877"/>
    <w:rsid w:val="00E77B3E"/>
    <w:rsid w:val="00E800F3"/>
    <w:rsid w:val="00E800F7"/>
    <w:rsid w:val="00E8014F"/>
    <w:rsid w:val="00E80175"/>
    <w:rsid w:val="00E805D6"/>
    <w:rsid w:val="00E80D14"/>
    <w:rsid w:val="00E80DBA"/>
    <w:rsid w:val="00E81863"/>
    <w:rsid w:val="00E818EA"/>
    <w:rsid w:val="00E81BF7"/>
    <w:rsid w:val="00E820FE"/>
    <w:rsid w:val="00E826B9"/>
    <w:rsid w:val="00E82B83"/>
    <w:rsid w:val="00E8318A"/>
    <w:rsid w:val="00E8324B"/>
    <w:rsid w:val="00E83D57"/>
    <w:rsid w:val="00E83DDE"/>
    <w:rsid w:val="00E83E71"/>
    <w:rsid w:val="00E83FB3"/>
    <w:rsid w:val="00E8401F"/>
    <w:rsid w:val="00E8424F"/>
    <w:rsid w:val="00E8500D"/>
    <w:rsid w:val="00E854A3"/>
    <w:rsid w:val="00E85EAC"/>
    <w:rsid w:val="00E86719"/>
    <w:rsid w:val="00E86969"/>
    <w:rsid w:val="00E86A44"/>
    <w:rsid w:val="00E86F78"/>
    <w:rsid w:val="00E8777A"/>
    <w:rsid w:val="00E87F14"/>
    <w:rsid w:val="00E90272"/>
    <w:rsid w:val="00E905FC"/>
    <w:rsid w:val="00E90BB9"/>
    <w:rsid w:val="00E91556"/>
    <w:rsid w:val="00E91BFC"/>
    <w:rsid w:val="00E91C52"/>
    <w:rsid w:val="00E92606"/>
    <w:rsid w:val="00E92B9D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4D76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6B4A"/>
    <w:rsid w:val="00E970D0"/>
    <w:rsid w:val="00E974C2"/>
    <w:rsid w:val="00E975CD"/>
    <w:rsid w:val="00E97870"/>
    <w:rsid w:val="00E97AD0"/>
    <w:rsid w:val="00E97D4D"/>
    <w:rsid w:val="00E97EED"/>
    <w:rsid w:val="00EA021D"/>
    <w:rsid w:val="00EA02E0"/>
    <w:rsid w:val="00EA0392"/>
    <w:rsid w:val="00EA13B2"/>
    <w:rsid w:val="00EA193C"/>
    <w:rsid w:val="00EA1988"/>
    <w:rsid w:val="00EA1AAC"/>
    <w:rsid w:val="00EA1B0C"/>
    <w:rsid w:val="00EA1E63"/>
    <w:rsid w:val="00EA25CE"/>
    <w:rsid w:val="00EA26E5"/>
    <w:rsid w:val="00EA2A47"/>
    <w:rsid w:val="00EA362D"/>
    <w:rsid w:val="00EA3699"/>
    <w:rsid w:val="00EA3759"/>
    <w:rsid w:val="00EA3A65"/>
    <w:rsid w:val="00EA447E"/>
    <w:rsid w:val="00EA483E"/>
    <w:rsid w:val="00EA4966"/>
    <w:rsid w:val="00EA4B1F"/>
    <w:rsid w:val="00EA4BA6"/>
    <w:rsid w:val="00EA4D65"/>
    <w:rsid w:val="00EA50A0"/>
    <w:rsid w:val="00EA59C7"/>
    <w:rsid w:val="00EA5D61"/>
    <w:rsid w:val="00EA5EF5"/>
    <w:rsid w:val="00EA60C0"/>
    <w:rsid w:val="00EA6565"/>
    <w:rsid w:val="00EA6C82"/>
    <w:rsid w:val="00EA6D9F"/>
    <w:rsid w:val="00EA71E8"/>
    <w:rsid w:val="00EA724C"/>
    <w:rsid w:val="00EA763E"/>
    <w:rsid w:val="00EA76F7"/>
    <w:rsid w:val="00EA7E2D"/>
    <w:rsid w:val="00EB0616"/>
    <w:rsid w:val="00EB0796"/>
    <w:rsid w:val="00EB0A16"/>
    <w:rsid w:val="00EB0BF4"/>
    <w:rsid w:val="00EB0E38"/>
    <w:rsid w:val="00EB0F05"/>
    <w:rsid w:val="00EB1963"/>
    <w:rsid w:val="00EB1F1C"/>
    <w:rsid w:val="00EB2610"/>
    <w:rsid w:val="00EB2735"/>
    <w:rsid w:val="00EB2861"/>
    <w:rsid w:val="00EB2D65"/>
    <w:rsid w:val="00EB2D70"/>
    <w:rsid w:val="00EB3AB4"/>
    <w:rsid w:val="00EB3EB2"/>
    <w:rsid w:val="00EB417B"/>
    <w:rsid w:val="00EB453A"/>
    <w:rsid w:val="00EB57A7"/>
    <w:rsid w:val="00EB59CF"/>
    <w:rsid w:val="00EB6905"/>
    <w:rsid w:val="00EB702A"/>
    <w:rsid w:val="00EB7693"/>
    <w:rsid w:val="00EB79F9"/>
    <w:rsid w:val="00EC0633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81D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7EE"/>
    <w:rsid w:val="00EC6AB6"/>
    <w:rsid w:val="00EC6B73"/>
    <w:rsid w:val="00EC7CAF"/>
    <w:rsid w:val="00ED0A67"/>
    <w:rsid w:val="00ED0F63"/>
    <w:rsid w:val="00ED1135"/>
    <w:rsid w:val="00ED12E8"/>
    <w:rsid w:val="00ED17E9"/>
    <w:rsid w:val="00ED185A"/>
    <w:rsid w:val="00ED2503"/>
    <w:rsid w:val="00ED293C"/>
    <w:rsid w:val="00ED2A84"/>
    <w:rsid w:val="00ED2F11"/>
    <w:rsid w:val="00ED3843"/>
    <w:rsid w:val="00ED3C3C"/>
    <w:rsid w:val="00ED3EBF"/>
    <w:rsid w:val="00ED3EC9"/>
    <w:rsid w:val="00ED4195"/>
    <w:rsid w:val="00ED440A"/>
    <w:rsid w:val="00ED44E0"/>
    <w:rsid w:val="00ED567E"/>
    <w:rsid w:val="00ED5C7B"/>
    <w:rsid w:val="00ED6980"/>
    <w:rsid w:val="00ED6E5E"/>
    <w:rsid w:val="00ED73B8"/>
    <w:rsid w:val="00ED7DD8"/>
    <w:rsid w:val="00ED7F86"/>
    <w:rsid w:val="00EE0FDE"/>
    <w:rsid w:val="00EE13B8"/>
    <w:rsid w:val="00EE1748"/>
    <w:rsid w:val="00EE1AD1"/>
    <w:rsid w:val="00EE1D1A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641"/>
    <w:rsid w:val="00EE47D1"/>
    <w:rsid w:val="00EE4D70"/>
    <w:rsid w:val="00EE4F82"/>
    <w:rsid w:val="00EE549F"/>
    <w:rsid w:val="00EE5654"/>
    <w:rsid w:val="00EE61ED"/>
    <w:rsid w:val="00EE6B7D"/>
    <w:rsid w:val="00EE6F08"/>
    <w:rsid w:val="00EE7431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6E3"/>
    <w:rsid w:val="00EF482B"/>
    <w:rsid w:val="00EF5AE1"/>
    <w:rsid w:val="00EF5B69"/>
    <w:rsid w:val="00EF5B91"/>
    <w:rsid w:val="00EF6305"/>
    <w:rsid w:val="00EF6395"/>
    <w:rsid w:val="00EF6C48"/>
    <w:rsid w:val="00EF6D6B"/>
    <w:rsid w:val="00EF6FB4"/>
    <w:rsid w:val="00EF715C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62B"/>
    <w:rsid w:val="00F0176A"/>
    <w:rsid w:val="00F023FF"/>
    <w:rsid w:val="00F0274F"/>
    <w:rsid w:val="00F02968"/>
    <w:rsid w:val="00F029CF"/>
    <w:rsid w:val="00F02A73"/>
    <w:rsid w:val="00F02F65"/>
    <w:rsid w:val="00F032F2"/>
    <w:rsid w:val="00F03306"/>
    <w:rsid w:val="00F03502"/>
    <w:rsid w:val="00F03A66"/>
    <w:rsid w:val="00F0453F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701"/>
    <w:rsid w:val="00F11712"/>
    <w:rsid w:val="00F118E9"/>
    <w:rsid w:val="00F11B33"/>
    <w:rsid w:val="00F11C3E"/>
    <w:rsid w:val="00F11D80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5FC"/>
    <w:rsid w:val="00F17641"/>
    <w:rsid w:val="00F17F4D"/>
    <w:rsid w:val="00F17FCA"/>
    <w:rsid w:val="00F20355"/>
    <w:rsid w:val="00F2059E"/>
    <w:rsid w:val="00F20A7F"/>
    <w:rsid w:val="00F20EF1"/>
    <w:rsid w:val="00F21003"/>
    <w:rsid w:val="00F2129D"/>
    <w:rsid w:val="00F21573"/>
    <w:rsid w:val="00F21F90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B59"/>
    <w:rsid w:val="00F2577C"/>
    <w:rsid w:val="00F25B67"/>
    <w:rsid w:val="00F25CA9"/>
    <w:rsid w:val="00F27127"/>
    <w:rsid w:val="00F275AC"/>
    <w:rsid w:val="00F2771C"/>
    <w:rsid w:val="00F27F36"/>
    <w:rsid w:val="00F307B1"/>
    <w:rsid w:val="00F307F5"/>
    <w:rsid w:val="00F311EE"/>
    <w:rsid w:val="00F31490"/>
    <w:rsid w:val="00F316EF"/>
    <w:rsid w:val="00F31741"/>
    <w:rsid w:val="00F318AD"/>
    <w:rsid w:val="00F318B8"/>
    <w:rsid w:val="00F31EED"/>
    <w:rsid w:val="00F32617"/>
    <w:rsid w:val="00F32629"/>
    <w:rsid w:val="00F32F24"/>
    <w:rsid w:val="00F32F6A"/>
    <w:rsid w:val="00F32FDF"/>
    <w:rsid w:val="00F334C9"/>
    <w:rsid w:val="00F33DEF"/>
    <w:rsid w:val="00F33E0F"/>
    <w:rsid w:val="00F3460B"/>
    <w:rsid w:val="00F35266"/>
    <w:rsid w:val="00F354E3"/>
    <w:rsid w:val="00F355A7"/>
    <w:rsid w:val="00F35934"/>
    <w:rsid w:val="00F35A95"/>
    <w:rsid w:val="00F35AFE"/>
    <w:rsid w:val="00F36065"/>
    <w:rsid w:val="00F365F5"/>
    <w:rsid w:val="00F3689A"/>
    <w:rsid w:val="00F36C41"/>
    <w:rsid w:val="00F36DA4"/>
    <w:rsid w:val="00F36F1D"/>
    <w:rsid w:val="00F37F94"/>
    <w:rsid w:val="00F404C1"/>
    <w:rsid w:val="00F40514"/>
    <w:rsid w:val="00F40591"/>
    <w:rsid w:val="00F4079E"/>
    <w:rsid w:val="00F4126D"/>
    <w:rsid w:val="00F4148B"/>
    <w:rsid w:val="00F4198F"/>
    <w:rsid w:val="00F42A69"/>
    <w:rsid w:val="00F42AFA"/>
    <w:rsid w:val="00F42B2D"/>
    <w:rsid w:val="00F43789"/>
    <w:rsid w:val="00F43819"/>
    <w:rsid w:val="00F43BD1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211"/>
    <w:rsid w:val="00F50891"/>
    <w:rsid w:val="00F50C6E"/>
    <w:rsid w:val="00F50E30"/>
    <w:rsid w:val="00F51387"/>
    <w:rsid w:val="00F5173A"/>
    <w:rsid w:val="00F517E5"/>
    <w:rsid w:val="00F51FD9"/>
    <w:rsid w:val="00F520C1"/>
    <w:rsid w:val="00F5211B"/>
    <w:rsid w:val="00F524CE"/>
    <w:rsid w:val="00F52BDD"/>
    <w:rsid w:val="00F52FCA"/>
    <w:rsid w:val="00F530A0"/>
    <w:rsid w:val="00F53391"/>
    <w:rsid w:val="00F535B3"/>
    <w:rsid w:val="00F53694"/>
    <w:rsid w:val="00F53955"/>
    <w:rsid w:val="00F54546"/>
    <w:rsid w:val="00F54C21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0C9"/>
    <w:rsid w:val="00F646F7"/>
    <w:rsid w:val="00F6481F"/>
    <w:rsid w:val="00F64B32"/>
    <w:rsid w:val="00F64F2F"/>
    <w:rsid w:val="00F66085"/>
    <w:rsid w:val="00F662A5"/>
    <w:rsid w:val="00F6646D"/>
    <w:rsid w:val="00F66CF8"/>
    <w:rsid w:val="00F674F9"/>
    <w:rsid w:val="00F70216"/>
    <w:rsid w:val="00F702FE"/>
    <w:rsid w:val="00F70673"/>
    <w:rsid w:val="00F70B2C"/>
    <w:rsid w:val="00F70CD4"/>
    <w:rsid w:val="00F70D21"/>
    <w:rsid w:val="00F70E36"/>
    <w:rsid w:val="00F71389"/>
    <w:rsid w:val="00F71537"/>
    <w:rsid w:val="00F71753"/>
    <w:rsid w:val="00F723A2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57AC"/>
    <w:rsid w:val="00F7643B"/>
    <w:rsid w:val="00F7664F"/>
    <w:rsid w:val="00F76932"/>
    <w:rsid w:val="00F76D57"/>
    <w:rsid w:val="00F76F75"/>
    <w:rsid w:val="00F77841"/>
    <w:rsid w:val="00F779DB"/>
    <w:rsid w:val="00F77DC9"/>
    <w:rsid w:val="00F81A0B"/>
    <w:rsid w:val="00F81B8D"/>
    <w:rsid w:val="00F82BA9"/>
    <w:rsid w:val="00F82E19"/>
    <w:rsid w:val="00F8356A"/>
    <w:rsid w:val="00F84645"/>
    <w:rsid w:val="00F84EBA"/>
    <w:rsid w:val="00F85125"/>
    <w:rsid w:val="00F85C82"/>
    <w:rsid w:val="00F8685E"/>
    <w:rsid w:val="00F86919"/>
    <w:rsid w:val="00F86C76"/>
    <w:rsid w:val="00F86E05"/>
    <w:rsid w:val="00F87FC5"/>
    <w:rsid w:val="00F903D0"/>
    <w:rsid w:val="00F9057D"/>
    <w:rsid w:val="00F90E72"/>
    <w:rsid w:val="00F9113A"/>
    <w:rsid w:val="00F912CE"/>
    <w:rsid w:val="00F91548"/>
    <w:rsid w:val="00F917FE"/>
    <w:rsid w:val="00F91990"/>
    <w:rsid w:val="00F91A33"/>
    <w:rsid w:val="00F9246E"/>
    <w:rsid w:val="00F925A3"/>
    <w:rsid w:val="00F92B49"/>
    <w:rsid w:val="00F92BA3"/>
    <w:rsid w:val="00F92FEA"/>
    <w:rsid w:val="00F934F7"/>
    <w:rsid w:val="00F93557"/>
    <w:rsid w:val="00F94176"/>
    <w:rsid w:val="00F95632"/>
    <w:rsid w:val="00F95A2D"/>
    <w:rsid w:val="00F96693"/>
    <w:rsid w:val="00F96831"/>
    <w:rsid w:val="00F96971"/>
    <w:rsid w:val="00F97793"/>
    <w:rsid w:val="00FA0174"/>
    <w:rsid w:val="00FA0743"/>
    <w:rsid w:val="00FA0D5A"/>
    <w:rsid w:val="00FA152B"/>
    <w:rsid w:val="00FA1AEF"/>
    <w:rsid w:val="00FA2867"/>
    <w:rsid w:val="00FA2B65"/>
    <w:rsid w:val="00FA33B0"/>
    <w:rsid w:val="00FA35A6"/>
    <w:rsid w:val="00FA38D5"/>
    <w:rsid w:val="00FA3A7B"/>
    <w:rsid w:val="00FA3D4F"/>
    <w:rsid w:val="00FA5FB3"/>
    <w:rsid w:val="00FA684B"/>
    <w:rsid w:val="00FA7DD2"/>
    <w:rsid w:val="00FB02C8"/>
    <w:rsid w:val="00FB03F5"/>
    <w:rsid w:val="00FB0745"/>
    <w:rsid w:val="00FB0EAE"/>
    <w:rsid w:val="00FB1062"/>
    <w:rsid w:val="00FB1269"/>
    <w:rsid w:val="00FB1BAC"/>
    <w:rsid w:val="00FB34AA"/>
    <w:rsid w:val="00FB3754"/>
    <w:rsid w:val="00FB39C5"/>
    <w:rsid w:val="00FB3EC0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73F9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B6E"/>
    <w:rsid w:val="00FC1CB1"/>
    <w:rsid w:val="00FC22A5"/>
    <w:rsid w:val="00FC2573"/>
    <w:rsid w:val="00FC26EE"/>
    <w:rsid w:val="00FC2F02"/>
    <w:rsid w:val="00FC31D4"/>
    <w:rsid w:val="00FC36E9"/>
    <w:rsid w:val="00FC37E1"/>
    <w:rsid w:val="00FC3D63"/>
    <w:rsid w:val="00FC41D4"/>
    <w:rsid w:val="00FC4ADD"/>
    <w:rsid w:val="00FC5073"/>
    <w:rsid w:val="00FC56D4"/>
    <w:rsid w:val="00FC5721"/>
    <w:rsid w:val="00FC66B3"/>
    <w:rsid w:val="00FC71AD"/>
    <w:rsid w:val="00FD0179"/>
    <w:rsid w:val="00FD0B66"/>
    <w:rsid w:val="00FD0E3C"/>
    <w:rsid w:val="00FD10C0"/>
    <w:rsid w:val="00FD13A5"/>
    <w:rsid w:val="00FD1C6E"/>
    <w:rsid w:val="00FD1D12"/>
    <w:rsid w:val="00FD1D93"/>
    <w:rsid w:val="00FD1F50"/>
    <w:rsid w:val="00FD21D7"/>
    <w:rsid w:val="00FD2263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9D3"/>
    <w:rsid w:val="00FD5A54"/>
    <w:rsid w:val="00FD603E"/>
    <w:rsid w:val="00FD60FD"/>
    <w:rsid w:val="00FD618E"/>
    <w:rsid w:val="00FD6F8A"/>
    <w:rsid w:val="00FD7411"/>
    <w:rsid w:val="00FD79A3"/>
    <w:rsid w:val="00FE05BD"/>
    <w:rsid w:val="00FE05FC"/>
    <w:rsid w:val="00FE1B88"/>
    <w:rsid w:val="00FE283B"/>
    <w:rsid w:val="00FE2BBE"/>
    <w:rsid w:val="00FE2DBF"/>
    <w:rsid w:val="00FE3725"/>
    <w:rsid w:val="00FE40FF"/>
    <w:rsid w:val="00FE416A"/>
    <w:rsid w:val="00FE45DA"/>
    <w:rsid w:val="00FE46F8"/>
    <w:rsid w:val="00FE4B12"/>
    <w:rsid w:val="00FE573E"/>
    <w:rsid w:val="00FE58A4"/>
    <w:rsid w:val="00FE5AFE"/>
    <w:rsid w:val="00FE5E44"/>
    <w:rsid w:val="00FE6802"/>
    <w:rsid w:val="00FE699E"/>
    <w:rsid w:val="00FE6DAA"/>
    <w:rsid w:val="00FE6F38"/>
    <w:rsid w:val="00FE749E"/>
    <w:rsid w:val="00FE74B1"/>
    <w:rsid w:val="00FE7677"/>
    <w:rsid w:val="00FE79BF"/>
    <w:rsid w:val="00FE7E82"/>
    <w:rsid w:val="00FF1419"/>
    <w:rsid w:val="00FF1FD4"/>
    <w:rsid w:val="00FF25FD"/>
    <w:rsid w:val="00FF2E68"/>
    <w:rsid w:val="00FF3E59"/>
    <w:rsid w:val="00FF3EB4"/>
    <w:rsid w:val="00FF3FC3"/>
    <w:rsid w:val="00FF417C"/>
    <w:rsid w:val="00FF4320"/>
    <w:rsid w:val="00FF4388"/>
    <w:rsid w:val="00FF4597"/>
    <w:rsid w:val="00FF4C73"/>
    <w:rsid w:val="00FF513C"/>
    <w:rsid w:val="00FF5447"/>
    <w:rsid w:val="00FF5D5D"/>
    <w:rsid w:val="00FF5FE1"/>
    <w:rsid w:val="00FF5FF7"/>
    <w:rsid w:val="00FF6066"/>
    <w:rsid w:val="00FF614E"/>
    <w:rsid w:val="00FF646E"/>
    <w:rsid w:val="00FF6CA8"/>
    <w:rsid w:val="00FF6D34"/>
    <w:rsid w:val="00FF6E66"/>
    <w:rsid w:val="00FF6F98"/>
    <w:rsid w:val="00FF72CC"/>
    <w:rsid w:val="00FF72DE"/>
    <w:rsid w:val="00FF74CB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7387F-104A-4068-AB1B-DFF0F85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styleId="affa">
    <w:name w:val="Intense Quote"/>
    <w:basedOn w:val="a"/>
    <w:next w:val="a"/>
    <w:link w:val="affb"/>
    <w:uiPriority w:val="30"/>
    <w:qFormat/>
    <w:rsid w:val="00D876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D87680"/>
    <w:rPr>
      <w:rFonts w:ascii="Times New Roman" w:eastAsia="Times New Roman" w:hAnsi="Times New Roman"/>
      <w:i/>
      <w:iCs/>
      <w:color w:val="4F81BD" w:themeColor="accent1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653BF1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link w:val="120"/>
    <w:uiPriority w:val="99"/>
    <w:locked/>
    <w:rsid w:val="00653BF1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653BF1"/>
    <w:pPr>
      <w:jc w:val="both"/>
    </w:pPr>
    <w:rPr>
      <w:rFonts w:eastAsia="Calibri"/>
      <w:color w:val="833C0B"/>
      <w:sz w:val="28"/>
      <w:szCs w:val="28"/>
    </w:rPr>
  </w:style>
  <w:style w:type="character" w:customStyle="1" w:styleId="101">
    <w:name w:val="Стиль10 Знак"/>
    <w:link w:val="100"/>
    <w:rsid w:val="00653BF1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110">
    <w:name w:val="Стиль11"/>
    <w:basedOn w:val="a7"/>
    <w:link w:val="111"/>
    <w:uiPriority w:val="99"/>
    <w:rsid w:val="00545CB0"/>
  </w:style>
  <w:style w:type="character" w:customStyle="1" w:styleId="111">
    <w:name w:val="Стиль11 Знак"/>
    <w:basedOn w:val="a8"/>
    <w:link w:val="110"/>
    <w:uiPriority w:val="99"/>
    <w:locked/>
    <w:rsid w:val="00545C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1780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2a">
    <w:name w:val="List 2"/>
    <w:basedOn w:val="a"/>
    <w:uiPriority w:val="99"/>
    <w:semiHidden/>
    <w:locked/>
    <w:rsid w:val="00B429B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B4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144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5.1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524" TargetMode="External"/><Relationship Id="rId10" Type="http://schemas.openxmlformats.org/officeDocument/2006/relationships/hyperlink" Target="garantF1://710447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Relationship Id="rId14" Type="http://schemas.openxmlformats.org/officeDocument/2006/relationships/hyperlink" Target="garantF1://703084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9BD41-D939-4DB4-A69B-07BDDDC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12720</TotalTime>
  <Pages>18</Pages>
  <Words>7984</Words>
  <Characters>45512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434</cp:revision>
  <cp:lastPrinted>2019-12-20T04:32:00Z</cp:lastPrinted>
  <dcterms:created xsi:type="dcterms:W3CDTF">2018-02-28T04:18:00Z</dcterms:created>
  <dcterms:modified xsi:type="dcterms:W3CDTF">2019-12-23T07:38:00Z</dcterms:modified>
</cp:coreProperties>
</file>